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BA57A" w14:textId="41E41271" w:rsidR="00FB0744" w:rsidRPr="00175ADE" w:rsidRDefault="00FB0744" w:rsidP="00FB0744">
      <w:pPr>
        <w:spacing w:after="0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Hlk93928660"/>
      <w:r w:rsidRPr="00175ADE">
        <w:rPr>
          <w:rFonts w:asciiTheme="minorHAnsi" w:hAnsiTheme="minorHAnsi" w:cstheme="minorHAnsi"/>
          <w:sz w:val="24"/>
          <w:szCs w:val="24"/>
        </w:rPr>
        <w:t>Numer sprawy:</w:t>
      </w:r>
      <w:r w:rsidRPr="00175ADE">
        <w:rPr>
          <w:rFonts w:asciiTheme="minorHAnsi" w:hAnsiTheme="minorHAnsi" w:cstheme="minorHAnsi"/>
          <w:b/>
          <w:bCs/>
          <w:sz w:val="24"/>
          <w:szCs w:val="24"/>
        </w:rPr>
        <w:t xml:space="preserve"> DOA.3221.</w:t>
      </w:r>
      <w:bookmarkStart w:id="1" w:name="_Hlk125959646"/>
      <w:r w:rsidR="00474E3E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Pr="00175ADE">
        <w:rPr>
          <w:rFonts w:asciiTheme="minorHAnsi" w:hAnsiTheme="minorHAnsi" w:cstheme="minorHAnsi"/>
          <w:b/>
          <w:bCs/>
          <w:sz w:val="24"/>
          <w:szCs w:val="24"/>
        </w:rPr>
        <w:t>.202</w:t>
      </w:r>
      <w:bookmarkEnd w:id="1"/>
      <w:r w:rsidR="00D75BB1" w:rsidRPr="00175ADE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Pr="00175ADE">
        <w:rPr>
          <w:rFonts w:asciiTheme="minorHAnsi" w:hAnsiTheme="minorHAnsi" w:cstheme="minorHAnsi"/>
          <w:b/>
          <w:bCs/>
          <w:sz w:val="24"/>
          <w:szCs w:val="24"/>
        </w:rPr>
        <w:tab/>
        <w:t xml:space="preserve">            </w:t>
      </w:r>
      <w:r w:rsidRPr="00175ADE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175ADE">
        <w:rPr>
          <w:rFonts w:asciiTheme="minorHAnsi" w:hAnsiTheme="minorHAnsi" w:cstheme="minorHAnsi"/>
          <w:b/>
          <w:bCs/>
          <w:sz w:val="24"/>
          <w:szCs w:val="24"/>
        </w:rPr>
        <w:tab/>
        <w:t xml:space="preserve">                                          Załącznik nr 2 do</w:t>
      </w:r>
      <w:r w:rsidR="007F2F16" w:rsidRPr="00175AD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175ADE">
        <w:rPr>
          <w:rFonts w:asciiTheme="minorHAnsi" w:hAnsiTheme="minorHAnsi" w:cstheme="minorHAnsi"/>
          <w:b/>
          <w:bCs/>
          <w:sz w:val="24"/>
          <w:szCs w:val="24"/>
        </w:rPr>
        <w:t>SWZ</w:t>
      </w:r>
    </w:p>
    <w:p w14:paraId="2D180E70" w14:textId="15563A40" w:rsidR="00164A39" w:rsidRPr="00CE43BC" w:rsidRDefault="00D7145F" w:rsidP="001A70DE">
      <w:pPr>
        <w:spacing w:after="0"/>
        <w:jc w:val="right"/>
        <w:rPr>
          <w:rFonts w:asciiTheme="minorHAnsi" w:hAnsiTheme="minorHAnsi" w:cstheme="minorHAnsi"/>
          <w:b/>
          <w:bCs/>
          <w:iCs/>
          <w:color w:val="002060"/>
          <w:sz w:val="24"/>
          <w:szCs w:val="24"/>
        </w:rPr>
      </w:pPr>
      <w:r w:rsidRPr="00CE43BC">
        <w:rPr>
          <w:rFonts w:asciiTheme="minorHAnsi" w:hAnsiTheme="minorHAnsi" w:cstheme="minorHAnsi"/>
          <w:b/>
          <w:bCs/>
          <w:iCs/>
          <w:color w:val="002060"/>
          <w:sz w:val="24"/>
          <w:szCs w:val="24"/>
        </w:rPr>
        <w:t>(</w:t>
      </w:r>
      <w:r w:rsidR="00473EA0" w:rsidRPr="00CE43BC">
        <w:rPr>
          <w:rFonts w:asciiTheme="minorHAnsi" w:hAnsiTheme="minorHAnsi" w:cstheme="minorHAnsi"/>
          <w:b/>
          <w:bCs/>
          <w:iCs/>
          <w:color w:val="002060"/>
          <w:sz w:val="24"/>
          <w:szCs w:val="24"/>
        </w:rPr>
        <w:t>należy złożyć</w:t>
      </w:r>
      <w:r w:rsidRPr="00CE43BC">
        <w:rPr>
          <w:rFonts w:asciiTheme="minorHAnsi" w:hAnsiTheme="minorHAnsi" w:cstheme="minorHAnsi"/>
          <w:b/>
          <w:bCs/>
          <w:iCs/>
          <w:color w:val="002060"/>
          <w:sz w:val="24"/>
          <w:szCs w:val="24"/>
        </w:rPr>
        <w:t xml:space="preserve"> wraz z ofertą)</w:t>
      </w:r>
    </w:p>
    <w:p w14:paraId="128C15D6" w14:textId="77777777" w:rsidR="00027C6F" w:rsidRPr="00175ADE" w:rsidRDefault="00027C6F" w:rsidP="00CA417A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025B5C98" w14:textId="61832789" w:rsidR="00F00A3E" w:rsidRPr="00175ADE" w:rsidRDefault="00F00A3E" w:rsidP="008D6243">
      <w:pPr>
        <w:shd w:val="clear" w:color="auto" w:fill="F2F2F2" w:themeFill="background1" w:themeFillShade="F2"/>
        <w:spacing w:after="0"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bookmarkStart w:id="2" w:name="_Hlk118098974"/>
      <w:bookmarkStart w:id="3" w:name="_Hlk106007090"/>
      <w:r w:rsidRPr="00175ADE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OŚWIADCZENIE WYKONAWCY</w:t>
      </w:r>
      <w:r w:rsidR="00570AFF" w:rsidRPr="00175ADE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  <w:r w:rsidR="00FB0744" w:rsidRPr="00175ADE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O NIEPODLEGANIU WYKLUCZENIU </w:t>
      </w:r>
      <w:bookmarkStart w:id="4" w:name="_Hlk94257059"/>
      <w:bookmarkStart w:id="5" w:name="_Hlk117774675"/>
      <w:bookmarkEnd w:id="2"/>
      <w:bookmarkEnd w:id="3"/>
      <w:r w:rsidR="003061A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I</w:t>
      </w:r>
      <w:r w:rsidR="00D919B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SPEŁNIANIU WARUNKÓW UDZIAŁU W POSTĘPOWANIU</w:t>
      </w:r>
    </w:p>
    <w:p w14:paraId="0D934780" w14:textId="74771491" w:rsidR="00F00A3E" w:rsidRPr="00175ADE" w:rsidRDefault="00F00A3E" w:rsidP="008D6243">
      <w:pPr>
        <w:shd w:val="clear" w:color="auto" w:fill="F2F2F2" w:themeFill="background1" w:themeFillShade="F2"/>
        <w:spacing w:after="0" w:line="276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175ADE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składane na podstawie art. 125 ust. 1 ustawy Pzp</w:t>
      </w:r>
      <w:bookmarkStart w:id="6" w:name="_Hlk175572138"/>
      <w:r w:rsidRPr="00175ADE">
        <w:rPr>
          <w:rFonts w:asciiTheme="minorHAnsi" w:eastAsia="Times New Roman" w:hAnsiTheme="minorHAnsi" w:cstheme="minorHAnsi"/>
          <w:b/>
          <w:bCs/>
          <w:sz w:val="24"/>
          <w:szCs w:val="24"/>
          <w:vertAlign w:val="superscript"/>
          <w:lang w:eastAsia="ar-SA"/>
        </w:rPr>
        <w:footnoteReference w:id="1"/>
      </w:r>
      <w:bookmarkEnd w:id="6"/>
      <w:r w:rsidRPr="00175ADE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,</w:t>
      </w:r>
    </w:p>
    <w:p w14:paraId="2CF05F47" w14:textId="190D7DD2" w:rsidR="00F00A3E" w:rsidRPr="00175ADE" w:rsidRDefault="00F00A3E" w:rsidP="008D6243">
      <w:pPr>
        <w:shd w:val="clear" w:color="auto" w:fill="F2F2F2" w:themeFill="background1" w:themeFillShade="F2"/>
        <w:spacing w:after="0" w:line="276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175ADE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Pr="008E0EF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uwzględniające przesłanki wykluczenia</w:t>
      </w:r>
      <w:r w:rsidRPr="00175ADE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z art. 7 ust. 1 ustawy </w:t>
      </w:r>
      <w:bookmarkStart w:id="8" w:name="_Hlk125960964"/>
      <w:bookmarkStart w:id="9" w:name="_Hlk159402921"/>
      <w:r w:rsidR="00F51051" w:rsidRPr="00175ADE">
        <w:rPr>
          <w:rFonts w:asciiTheme="minorHAnsi" w:eastAsia="Times New Roman" w:hAnsiTheme="minorHAnsi" w:cstheme="minorHAnsi"/>
          <w:b/>
          <w:bCs/>
          <w:iCs/>
          <w:sz w:val="24"/>
          <w:szCs w:val="24"/>
          <w:lang w:eastAsia="pl-PL"/>
        </w:rPr>
        <w:t>o szczególnych rozwiązaniach</w:t>
      </w:r>
      <w:r w:rsidRPr="00175ADE"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footnoteReference w:id="2"/>
      </w:r>
      <w:bookmarkEnd w:id="8"/>
      <w:bookmarkEnd w:id="9"/>
    </w:p>
    <w:p w14:paraId="0524B944" w14:textId="77777777" w:rsidR="00CA417A" w:rsidRPr="00175ADE" w:rsidRDefault="00CA417A" w:rsidP="00CA417A">
      <w:pPr>
        <w:spacing w:after="0"/>
        <w:jc w:val="both"/>
        <w:rPr>
          <w:rFonts w:asciiTheme="minorHAnsi" w:hAnsiTheme="minorHAnsi" w:cstheme="minorHAnsi"/>
          <w:i/>
          <w:iCs/>
          <w:color w:val="C00000"/>
          <w:sz w:val="24"/>
          <w:szCs w:val="24"/>
        </w:rPr>
      </w:pPr>
      <w:bookmarkStart w:id="11" w:name="_Hlk159413865"/>
    </w:p>
    <w:tbl>
      <w:tblPr>
        <w:tblW w:w="96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843"/>
        <w:gridCol w:w="1418"/>
        <w:gridCol w:w="1417"/>
        <w:gridCol w:w="2126"/>
      </w:tblGrid>
      <w:tr w:rsidR="003F7902" w:rsidRPr="00175ADE" w14:paraId="1CB6C45E" w14:textId="77777777" w:rsidTr="009B691E">
        <w:trPr>
          <w:cantSplit/>
          <w:trHeight w:val="873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8718B27" w14:textId="0AF65446" w:rsidR="003F7902" w:rsidRPr="00175ADE" w:rsidRDefault="00D336AF" w:rsidP="007A4979">
            <w:pPr>
              <w:autoSpaceDN/>
              <w:snapToGrid w:val="0"/>
              <w:spacing w:after="0"/>
              <w:jc w:val="center"/>
              <w:textAlignment w:val="auto"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eastAsia="ar-SA"/>
              </w:rPr>
            </w:pPr>
            <w:r w:rsidRPr="00175AD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  <w:t>Pełna n</w:t>
            </w:r>
            <w:r w:rsidR="003F7902" w:rsidRPr="00175AD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  <w:t>azwa Wykonawcy</w:t>
            </w:r>
            <w:r w:rsidR="003F7902" w:rsidRPr="00175ADE">
              <w:rPr>
                <w:rFonts w:asciiTheme="minorHAnsi" w:eastAsia="Times New Roman" w:hAnsiTheme="minorHAnsi" w:cstheme="minorHAnsi"/>
                <w:b/>
                <w:color w:val="C00000"/>
                <w:sz w:val="24"/>
                <w:szCs w:val="24"/>
                <w:lang w:eastAsia="ar-SA"/>
              </w:rPr>
              <w:t>*</w:t>
            </w:r>
            <w:r w:rsidR="003F7902" w:rsidRPr="00175AD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6F412F6" w14:textId="34869E00" w:rsidR="003F7902" w:rsidRPr="00175ADE" w:rsidRDefault="003F7902" w:rsidP="008D6243">
            <w:pPr>
              <w:autoSpaceDN/>
              <w:snapToGrid w:val="0"/>
              <w:spacing w:after="0"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zh-CN"/>
              </w:rPr>
            </w:pPr>
            <w:r w:rsidRPr="00175AD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  <w:t xml:space="preserve">Siedziba </w:t>
            </w:r>
            <w:r w:rsidR="00D336AF" w:rsidRPr="00175AD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  <w:t>Wykonawcy</w:t>
            </w:r>
            <w:r w:rsidRPr="00175AD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  <w:br/>
            </w:r>
            <w:r w:rsidRPr="00175ADE">
              <w:rPr>
                <w:rFonts w:asciiTheme="minorHAnsi" w:eastAsia="Times New Roman" w:hAnsiTheme="minorHAnsi" w:cstheme="minorHAnsi"/>
                <w:lang w:eastAsia="ar-SA"/>
              </w:rPr>
              <w:t>(ulica, numer lokalu,</w:t>
            </w:r>
            <w:r w:rsidRPr="00175ADE">
              <w:rPr>
                <w:rFonts w:asciiTheme="minorHAnsi" w:eastAsia="Times New Roman" w:hAnsiTheme="minorHAnsi" w:cstheme="minorHAnsi"/>
                <w:lang w:eastAsia="ar-SA"/>
              </w:rPr>
              <w:br/>
              <w:t>kod pocztowy, miejscowość)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7C883F41" w14:textId="770E0864" w:rsidR="003F7902" w:rsidRPr="00175ADE" w:rsidRDefault="003F7902" w:rsidP="003F7902">
            <w:pPr>
              <w:tabs>
                <w:tab w:val="left" w:pos="37"/>
              </w:tabs>
              <w:autoSpaceDN/>
              <w:snapToGrid w:val="0"/>
              <w:spacing w:after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</w:pPr>
            <w:r w:rsidRPr="00175AD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  <w:t>REGON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E41E01D" w14:textId="77777777" w:rsidR="003F7902" w:rsidRPr="00175ADE" w:rsidRDefault="003F7902" w:rsidP="003F7902">
            <w:pPr>
              <w:tabs>
                <w:tab w:val="left" w:pos="37"/>
              </w:tabs>
              <w:autoSpaceDN/>
              <w:snapToGrid w:val="0"/>
              <w:spacing w:after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</w:pPr>
            <w:r w:rsidRPr="00175AD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  <w:t xml:space="preserve">NIP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1EFA34B" w14:textId="02D77220" w:rsidR="003F7902" w:rsidRPr="009B691E" w:rsidRDefault="003F7902" w:rsidP="007A4979">
            <w:pPr>
              <w:autoSpaceDN/>
              <w:snapToGrid w:val="0"/>
              <w:spacing w:after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</w:pPr>
            <w:r w:rsidRPr="009B691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  <w:t>KRS</w:t>
            </w:r>
          </w:p>
          <w:p w14:paraId="31581F55" w14:textId="4F4E19C7" w:rsidR="003F7902" w:rsidRPr="00175ADE" w:rsidRDefault="003F7902" w:rsidP="007A4979">
            <w:pPr>
              <w:autoSpaceDN/>
              <w:snapToGrid w:val="0"/>
              <w:spacing w:after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</w:pPr>
            <w:r w:rsidRPr="009B691E">
              <w:rPr>
                <w:rFonts w:asciiTheme="minorHAnsi" w:eastAsia="Times New Roman" w:hAnsiTheme="minorHAnsi" w:cstheme="minorHAnsi"/>
                <w:sz w:val="21"/>
                <w:szCs w:val="21"/>
                <w:lang w:eastAsia="ar-SA"/>
              </w:rPr>
              <w:t>(</w:t>
            </w:r>
            <w:r w:rsidRPr="009B691E">
              <w:rPr>
                <w:rFonts w:asciiTheme="minorHAnsi" w:eastAsia="Times New Roman" w:hAnsiTheme="minorHAnsi" w:cstheme="minorHAnsi"/>
                <w:bCs/>
                <w:sz w:val="21"/>
                <w:szCs w:val="21"/>
                <w:lang w:eastAsia="ar-SA"/>
              </w:rPr>
              <w:t>dotyczy Wykonawców wpisanych do KRS</w:t>
            </w:r>
            <w:r w:rsidRPr="009B691E">
              <w:rPr>
                <w:rFonts w:asciiTheme="minorHAnsi" w:eastAsia="Times New Roman" w:hAnsiTheme="minorHAnsi" w:cstheme="minorHAnsi"/>
                <w:sz w:val="21"/>
                <w:szCs w:val="21"/>
                <w:lang w:eastAsia="ar-SA"/>
              </w:rPr>
              <w:t>)</w:t>
            </w:r>
            <w:r w:rsidR="0098393C" w:rsidRPr="009B691E">
              <w:rPr>
                <w:rFonts w:asciiTheme="minorHAnsi" w:eastAsia="Times New Roman" w:hAnsiTheme="minorHAnsi" w:cstheme="minorHAnsi"/>
                <w:lang w:eastAsia="ar-SA"/>
              </w:rPr>
              <w:t xml:space="preserve"> albo</w:t>
            </w:r>
            <w:r w:rsidR="0098393C" w:rsidRPr="009B691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ar-SA"/>
              </w:rPr>
              <w:t xml:space="preserve"> PESEL</w:t>
            </w:r>
            <w:r w:rsidR="0098393C" w:rsidRPr="009B691E">
              <w:rPr>
                <w:rFonts w:asciiTheme="minorHAnsi" w:eastAsia="Times New Roman" w:hAnsiTheme="minorHAnsi" w:cstheme="minorHAnsi"/>
                <w:b/>
                <w:bCs/>
                <w:lang w:eastAsia="ar-SA"/>
              </w:rPr>
              <w:t xml:space="preserve"> </w:t>
            </w:r>
            <w:r w:rsidR="0098393C" w:rsidRPr="009B691E">
              <w:rPr>
                <w:rFonts w:asciiTheme="minorHAnsi" w:eastAsia="Times New Roman" w:hAnsiTheme="minorHAnsi" w:cstheme="minorHAnsi"/>
                <w:b/>
                <w:bCs/>
                <w:lang w:eastAsia="ar-SA"/>
              </w:rPr>
              <w:br/>
            </w:r>
            <w:r w:rsidR="0098393C" w:rsidRPr="009B691E">
              <w:rPr>
                <w:rFonts w:asciiTheme="minorHAnsi" w:eastAsia="Times New Roman" w:hAnsiTheme="minorHAnsi" w:cstheme="minorHAnsi"/>
                <w:i/>
                <w:sz w:val="21"/>
                <w:szCs w:val="21"/>
                <w:lang w:eastAsia="ar-SA"/>
              </w:rPr>
              <w:t>(dotyczy wyłącznie osób składających ofertę jako osoba fizyczna)</w:t>
            </w:r>
            <w:r w:rsidRPr="00175ADE"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3F7902" w:rsidRPr="00175ADE" w14:paraId="65AC4E6A" w14:textId="77777777" w:rsidTr="009B691E">
        <w:trPr>
          <w:cantSplit/>
          <w:trHeight w:val="971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97FE60" w14:textId="77777777" w:rsidR="003F7902" w:rsidRPr="00175ADE" w:rsidRDefault="003F7902" w:rsidP="007A4979">
            <w:pPr>
              <w:autoSpaceDN/>
              <w:snapToGrid w:val="0"/>
              <w:spacing w:after="0"/>
              <w:jc w:val="center"/>
              <w:textAlignment w:val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ar-SA"/>
              </w:rPr>
            </w:pPr>
          </w:p>
          <w:p w14:paraId="24067381" w14:textId="77777777" w:rsidR="003F7902" w:rsidRPr="00175ADE" w:rsidRDefault="003F7902" w:rsidP="007A4979">
            <w:pPr>
              <w:autoSpaceDN/>
              <w:spacing w:after="0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ar-SA"/>
              </w:rPr>
            </w:pPr>
          </w:p>
          <w:p w14:paraId="2689F268" w14:textId="77777777" w:rsidR="003F7902" w:rsidRPr="00175ADE" w:rsidRDefault="003F7902" w:rsidP="007A4979">
            <w:pPr>
              <w:autoSpaceDN/>
              <w:spacing w:after="0"/>
              <w:jc w:val="center"/>
              <w:textAlignment w:val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2551C1" w14:textId="77777777" w:rsidR="003F7902" w:rsidRPr="00175ADE" w:rsidRDefault="003F7902" w:rsidP="007A4979">
            <w:pPr>
              <w:autoSpaceDN/>
              <w:snapToGrid w:val="0"/>
              <w:spacing w:after="0"/>
              <w:jc w:val="center"/>
              <w:textAlignment w:val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BE2803" w14:textId="6DBECF3D" w:rsidR="003F7902" w:rsidRPr="00175ADE" w:rsidRDefault="003F7902" w:rsidP="007A4979">
            <w:pPr>
              <w:autoSpaceDN/>
              <w:snapToGrid w:val="0"/>
              <w:spacing w:after="0"/>
              <w:jc w:val="center"/>
              <w:textAlignment w:val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2918AA" w14:textId="6DE22BD2" w:rsidR="003F7902" w:rsidRPr="00175ADE" w:rsidRDefault="003F7902" w:rsidP="007A4979">
            <w:pPr>
              <w:autoSpaceDN/>
              <w:snapToGrid w:val="0"/>
              <w:spacing w:after="0"/>
              <w:jc w:val="center"/>
              <w:textAlignment w:val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1DF32" w14:textId="58A056A7" w:rsidR="003F7902" w:rsidRPr="00175ADE" w:rsidRDefault="003F7902" w:rsidP="007A4979">
            <w:pPr>
              <w:autoSpaceDN/>
              <w:snapToGrid w:val="0"/>
              <w:spacing w:after="0"/>
              <w:jc w:val="center"/>
              <w:textAlignment w:val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ar-SA"/>
              </w:rPr>
            </w:pPr>
          </w:p>
        </w:tc>
      </w:tr>
    </w:tbl>
    <w:p w14:paraId="28406807" w14:textId="4FD754C7" w:rsidR="00CB4A51" w:rsidRPr="008D6243" w:rsidRDefault="00CB4A51" w:rsidP="00F721FC">
      <w:pPr>
        <w:spacing w:before="240" w:after="240" w:line="276" w:lineRule="auto"/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</w:pPr>
      <w:bookmarkStart w:id="12" w:name="_Hlk189228948"/>
      <w:r w:rsidRPr="00175ADE">
        <w:rPr>
          <w:rFonts w:asciiTheme="minorHAnsi" w:hAnsiTheme="minorHAnsi" w:cstheme="minorHAnsi"/>
          <w:color w:val="C00000"/>
          <w:sz w:val="24"/>
          <w:szCs w:val="24"/>
        </w:rPr>
        <w:t>*</w:t>
      </w:r>
      <w:r w:rsidR="00D9106B" w:rsidRPr="00175ADE">
        <w:rPr>
          <w:rFonts w:asciiTheme="minorHAnsi" w:hAnsiTheme="minorHAnsi" w:cstheme="minorHAnsi"/>
          <w:color w:val="C00000"/>
          <w:sz w:val="24"/>
          <w:szCs w:val="24"/>
        </w:rPr>
        <w:t xml:space="preserve"> </w:t>
      </w:r>
      <w:r w:rsidR="00D9106B" w:rsidRPr="008D6243">
        <w:rPr>
          <w:rFonts w:asciiTheme="minorHAnsi" w:hAnsiTheme="minorHAnsi" w:cstheme="minorHAnsi"/>
          <w:color w:val="C00000"/>
          <w:sz w:val="24"/>
          <w:szCs w:val="24"/>
        </w:rPr>
        <w:t>UWAGA</w:t>
      </w:r>
      <w:r w:rsidR="00A46FB8" w:rsidRPr="008D6243">
        <w:rPr>
          <w:rFonts w:asciiTheme="minorHAnsi" w:hAnsiTheme="minorHAnsi" w:cstheme="minorHAnsi"/>
          <w:color w:val="000000" w:themeColor="text1"/>
          <w:sz w:val="24"/>
          <w:szCs w:val="24"/>
        </w:rPr>
        <w:t>:</w:t>
      </w:r>
      <w:r w:rsidRPr="008D624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8862F5" w:rsidRPr="008D6243">
        <w:rPr>
          <w:rFonts w:asciiTheme="minorHAnsi" w:hAnsiTheme="minorHAnsi" w:cstheme="minorHAnsi"/>
          <w:color w:val="000000" w:themeColor="text1"/>
          <w:sz w:val="24"/>
          <w:szCs w:val="24"/>
        </w:rPr>
        <w:t>W przypadku Wykonawców wspólnie ubiegających się o udzielenie zamówienia</w:t>
      </w:r>
      <w:r w:rsidRPr="008D624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oświadczenie składa </w:t>
      </w:r>
      <w:r w:rsidRPr="00297637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każdy z Wykonawców</w:t>
      </w:r>
      <w:r w:rsidR="00943C31" w:rsidRPr="008D624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</w:t>
      </w:r>
      <w:r w:rsidR="008862F5" w:rsidRPr="008D6243">
        <w:rPr>
          <w:rFonts w:asciiTheme="minorHAnsi" w:hAnsiTheme="minorHAnsi" w:cstheme="minorHAnsi"/>
          <w:color w:val="000000" w:themeColor="text1"/>
          <w:sz w:val="24"/>
          <w:szCs w:val="24"/>
        </w:rPr>
        <w:t>(tj.</w:t>
      </w:r>
      <w:r w:rsidR="008862F5" w:rsidRPr="008D624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</w:t>
      </w:r>
      <w:r w:rsidR="008862F5" w:rsidRPr="00297637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każdy</w:t>
      </w:r>
      <w:r w:rsidR="008862F5" w:rsidRPr="008D624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wspólnik spółki cywilnej </w:t>
      </w:r>
      <w:r w:rsidR="008862F5" w:rsidRPr="008D6243">
        <w:rPr>
          <w:rFonts w:asciiTheme="minorHAnsi" w:hAnsiTheme="minorHAnsi" w:cstheme="minorHAnsi"/>
          <w:color w:val="000000" w:themeColor="text1"/>
          <w:sz w:val="24"/>
          <w:szCs w:val="24"/>
        </w:rPr>
        <w:t>lub</w:t>
      </w:r>
      <w:r w:rsidR="008862F5" w:rsidRPr="008D624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</w:t>
      </w:r>
      <w:r w:rsidR="008862F5" w:rsidRPr="00297637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każdy</w:t>
      </w:r>
      <w:r w:rsidR="007F2F16" w:rsidRPr="00297637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</w:t>
      </w:r>
      <w:r w:rsidR="008862F5" w:rsidRPr="008D624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z</w:t>
      </w:r>
      <w:r w:rsidR="00595D00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 </w:t>
      </w:r>
      <w:r w:rsidR="008862F5" w:rsidRPr="008D624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członków konsorcjum</w:t>
      </w:r>
      <w:r w:rsidR="008862F5" w:rsidRPr="008D6243">
        <w:rPr>
          <w:rFonts w:asciiTheme="minorHAnsi" w:hAnsiTheme="minorHAnsi" w:cstheme="minorHAnsi"/>
          <w:color w:val="000000" w:themeColor="text1"/>
          <w:sz w:val="24"/>
          <w:szCs w:val="24"/>
        </w:rPr>
        <w:t>).</w:t>
      </w:r>
      <w:bookmarkEnd w:id="12"/>
    </w:p>
    <w:p w14:paraId="126A32FC" w14:textId="77777777" w:rsidR="007B0E3D" w:rsidRDefault="002006FF" w:rsidP="00F721FC">
      <w:pPr>
        <w:spacing w:after="120" w:line="276" w:lineRule="auto"/>
        <w:rPr>
          <w:rFonts w:eastAsia="Times New Roman" w:cstheme="minorHAnsi"/>
          <w:b/>
          <w:bCs/>
          <w:sz w:val="24"/>
          <w:szCs w:val="24"/>
          <w:lang w:eastAsia="ar-SA"/>
        </w:rPr>
      </w:pPr>
      <w:r w:rsidRPr="008D6243">
        <w:rPr>
          <w:rFonts w:asciiTheme="minorHAnsi" w:hAnsiTheme="minorHAnsi" w:cstheme="minorHAnsi"/>
          <w:sz w:val="24"/>
          <w:szCs w:val="24"/>
        </w:rPr>
        <w:t>Na potrzeby postępowania o udzielenie zamówienia publicznego pn.</w:t>
      </w:r>
      <w:r w:rsidRPr="008D6243">
        <w:rPr>
          <w:rFonts w:asciiTheme="minorHAnsi" w:hAnsiTheme="minorHAnsi" w:cstheme="minorHAnsi"/>
          <w:bCs/>
          <w:sz w:val="24"/>
          <w:szCs w:val="24"/>
        </w:rPr>
        <w:t>:</w:t>
      </w:r>
      <w:bookmarkStart w:id="13" w:name="_Hlk206657708"/>
      <w:r w:rsidR="001B24D7" w:rsidRPr="008D624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bookmarkEnd w:id="13"/>
      <w:r w:rsidR="004548DF" w:rsidRPr="007B0E3D">
        <w:rPr>
          <w:rFonts w:cstheme="minorHAnsi"/>
          <w:b/>
          <w:bCs/>
          <w:color w:val="1F3864" w:themeColor="accent5" w:themeShade="80"/>
          <w:sz w:val="24"/>
          <w:szCs w:val="24"/>
        </w:rPr>
        <w:t xml:space="preserve">Kompleksowa </w:t>
      </w:r>
      <w:r w:rsidR="004548DF" w:rsidRPr="007B0E3D">
        <w:rPr>
          <w:rFonts w:eastAsia="Times New Roman" w:cstheme="minorHAnsi"/>
          <w:b/>
          <w:bCs/>
          <w:color w:val="1F3864" w:themeColor="accent5" w:themeShade="80"/>
          <w:sz w:val="24"/>
          <w:szCs w:val="24"/>
          <w:lang w:eastAsia="ar-SA"/>
        </w:rPr>
        <w:t>organizacja wizyty studyjnej do Bawarii (Niemcy) połączonej z wizytą na Międzynarodowych targach odnawialnych i inteligentnych rozwiązań energetycznych THE SMARTER E EUROPE</w:t>
      </w:r>
      <w:r w:rsidR="00025195" w:rsidRPr="007B0E3D">
        <w:rPr>
          <w:rFonts w:eastAsia="Times New Roman" w:cstheme="minorHAnsi"/>
          <w:sz w:val="24"/>
          <w:szCs w:val="24"/>
          <w:lang w:eastAsia="ar-SA"/>
        </w:rPr>
        <w:t>,</w:t>
      </w:r>
      <w:r w:rsidR="00025195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</w:t>
      </w:r>
    </w:p>
    <w:p w14:paraId="3A6A38CA" w14:textId="59A462AB" w:rsidR="00873461" w:rsidRPr="008D6243" w:rsidRDefault="002006FF" w:rsidP="00F721FC">
      <w:pPr>
        <w:spacing w:after="120" w:line="276" w:lineRule="auto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8D6243">
        <w:rPr>
          <w:rFonts w:asciiTheme="minorHAnsi" w:hAnsiTheme="minorHAnsi" w:cstheme="minorHAnsi"/>
          <w:iCs/>
          <w:sz w:val="24"/>
          <w:szCs w:val="24"/>
        </w:rPr>
        <w:t>oświadczam</w:t>
      </w:r>
      <w:r w:rsidR="00791D4D" w:rsidRPr="008D6243">
        <w:rPr>
          <w:rFonts w:asciiTheme="minorHAnsi" w:hAnsiTheme="minorHAnsi" w:cstheme="minorHAnsi"/>
          <w:sz w:val="24"/>
          <w:szCs w:val="24"/>
        </w:rPr>
        <w:t>,</w:t>
      </w:r>
      <w:r w:rsidRPr="008D6243">
        <w:rPr>
          <w:rFonts w:asciiTheme="minorHAnsi" w:hAnsiTheme="minorHAnsi" w:cstheme="minorHAnsi"/>
          <w:sz w:val="24"/>
          <w:szCs w:val="24"/>
        </w:rPr>
        <w:t xml:space="preserve"> co następuje:</w:t>
      </w:r>
    </w:p>
    <w:bookmarkEnd w:id="11"/>
    <w:p w14:paraId="769D1E19" w14:textId="247144F1" w:rsidR="00C51362" w:rsidRPr="0089692D" w:rsidRDefault="00560CD6" w:rsidP="00F00A3E">
      <w:pPr>
        <w:shd w:val="clear" w:color="auto" w:fill="F2F2F2" w:themeFill="background1" w:themeFillShade="F2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89692D">
        <w:rPr>
          <w:rFonts w:asciiTheme="minorHAnsi" w:hAnsiTheme="minorHAnsi" w:cstheme="minorHAnsi"/>
          <w:b/>
          <w:bCs/>
          <w:sz w:val="24"/>
          <w:szCs w:val="24"/>
        </w:rPr>
        <w:t xml:space="preserve">OŚWIADCZENIA </w:t>
      </w:r>
      <w:r w:rsidR="00B31D1C" w:rsidRPr="0089692D">
        <w:rPr>
          <w:rFonts w:asciiTheme="minorHAnsi" w:hAnsiTheme="minorHAnsi" w:cstheme="minorHAnsi"/>
          <w:b/>
          <w:bCs/>
          <w:sz w:val="24"/>
          <w:szCs w:val="24"/>
        </w:rPr>
        <w:t>DOTYCZĄCE PODSTAW WYKLUCZENIA</w:t>
      </w:r>
      <w:r w:rsidRPr="0089692D">
        <w:rPr>
          <w:rFonts w:asciiTheme="minorHAnsi" w:hAnsiTheme="minorHAnsi" w:cstheme="minorHAnsi"/>
          <w:b/>
          <w:bCs/>
          <w:sz w:val="24"/>
          <w:szCs w:val="24"/>
        </w:rPr>
        <w:t>:</w:t>
      </w:r>
      <w:bookmarkEnd w:id="4"/>
      <w:bookmarkEnd w:id="5"/>
    </w:p>
    <w:p w14:paraId="0DB8DBE1" w14:textId="5FC98A1B" w:rsidR="00C51362" w:rsidRPr="008D6243" w:rsidRDefault="00616C12" w:rsidP="00F721FC">
      <w:pPr>
        <w:pStyle w:val="Akapitzlist"/>
        <w:numPr>
          <w:ilvl w:val="0"/>
          <w:numId w:val="16"/>
        </w:numPr>
        <w:suppressAutoHyphens w:val="0"/>
        <w:autoSpaceDN/>
        <w:spacing w:after="0" w:line="276" w:lineRule="auto"/>
        <w:ind w:left="284" w:hanging="284"/>
        <w:textAlignment w:val="auto"/>
        <w:rPr>
          <w:rFonts w:asciiTheme="minorHAnsi" w:eastAsiaTheme="minorHAnsi" w:hAnsiTheme="minorHAnsi" w:cstheme="minorHAnsi"/>
          <w:sz w:val="24"/>
          <w:szCs w:val="24"/>
        </w:rPr>
      </w:pPr>
      <w:bookmarkStart w:id="14" w:name="_Hlk159414258"/>
      <w:r w:rsidRPr="008D6243">
        <w:rPr>
          <w:rFonts w:asciiTheme="minorHAnsi" w:eastAsiaTheme="minorHAnsi" w:hAnsiTheme="minorHAnsi" w:cstheme="minorHAnsi"/>
          <w:sz w:val="24"/>
          <w:szCs w:val="24"/>
        </w:rPr>
        <w:t xml:space="preserve">Oświadczam, że </w:t>
      </w:r>
      <w:r w:rsidRPr="00297637">
        <w:rPr>
          <w:rFonts w:asciiTheme="minorHAnsi" w:hAnsiTheme="minorHAnsi" w:cstheme="minorHAnsi"/>
          <w:b/>
          <w:bCs/>
          <w:sz w:val="24"/>
          <w:szCs w:val="24"/>
        </w:rPr>
        <w:t>nie podlegam</w:t>
      </w:r>
      <w:r w:rsidRPr="008D6243">
        <w:rPr>
          <w:rFonts w:asciiTheme="minorHAnsi" w:hAnsiTheme="minorHAnsi" w:cstheme="minorHAnsi"/>
          <w:b/>
          <w:bCs/>
          <w:sz w:val="24"/>
          <w:szCs w:val="24"/>
        </w:rPr>
        <w:t xml:space="preserve"> wykluczeniu</w:t>
      </w:r>
      <w:r w:rsidRPr="008D6243">
        <w:rPr>
          <w:rFonts w:asciiTheme="minorHAnsi" w:hAnsiTheme="minorHAnsi" w:cstheme="minorHAnsi"/>
          <w:sz w:val="24"/>
          <w:szCs w:val="24"/>
        </w:rPr>
        <w:t xml:space="preserve"> z postępowania na podstawie </w:t>
      </w:r>
      <w:r w:rsidR="00E96CAB" w:rsidRPr="008D6243">
        <w:rPr>
          <w:rFonts w:asciiTheme="minorHAnsi" w:hAnsiTheme="minorHAnsi" w:cstheme="minorHAnsi"/>
          <w:sz w:val="24"/>
          <w:szCs w:val="24"/>
        </w:rPr>
        <w:t>art. 108 ust. 1 ustawy Pzp</w:t>
      </w:r>
      <w:r w:rsidR="00AB736A" w:rsidRPr="008D6243">
        <w:rPr>
          <w:rFonts w:asciiTheme="minorHAnsi" w:hAnsiTheme="minorHAnsi" w:cstheme="minorHAnsi"/>
          <w:iCs/>
          <w:sz w:val="24"/>
          <w:szCs w:val="24"/>
        </w:rPr>
        <w:t>.</w:t>
      </w:r>
    </w:p>
    <w:p w14:paraId="1B49F18F" w14:textId="77777777" w:rsidR="00494E24" w:rsidRPr="008D6243" w:rsidRDefault="00494E24" w:rsidP="00F721FC">
      <w:pPr>
        <w:pStyle w:val="Akapitzlist"/>
        <w:suppressAutoHyphens w:val="0"/>
        <w:autoSpaceDN/>
        <w:spacing w:after="0" w:line="276" w:lineRule="auto"/>
        <w:ind w:left="284"/>
        <w:textAlignment w:val="auto"/>
        <w:rPr>
          <w:rFonts w:asciiTheme="minorHAnsi" w:eastAsiaTheme="minorHAnsi" w:hAnsiTheme="minorHAnsi" w:cstheme="minorHAnsi"/>
          <w:sz w:val="6"/>
          <w:szCs w:val="6"/>
        </w:rPr>
      </w:pPr>
    </w:p>
    <w:p w14:paraId="7F250525" w14:textId="77777777" w:rsidR="00494E24" w:rsidRPr="008D6243" w:rsidRDefault="00494E24" w:rsidP="00FD3D23">
      <w:pPr>
        <w:pStyle w:val="Akapitzlist"/>
        <w:numPr>
          <w:ilvl w:val="0"/>
          <w:numId w:val="16"/>
        </w:numPr>
        <w:suppressAutoHyphens w:val="0"/>
        <w:autoSpaceDN/>
        <w:spacing w:after="0" w:line="276" w:lineRule="auto"/>
        <w:ind w:left="284" w:hanging="284"/>
        <w:textAlignment w:val="auto"/>
        <w:rPr>
          <w:rFonts w:asciiTheme="minorHAnsi" w:eastAsiaTheme="minorHAnsi" w:hAnsiTheme="minorHAnsi" w:cstheme="minorHAnsi"/>
        </w:rPr>
      </w:pPr>
      <w:r w:rsidRPr="008D6243">
        <w:rPr>
          <w:rFonts w:asciiTheme="minorHAnsi" w:hAnsiTheme="minorHAnsi" w:cstheme="minorHAnsi"/>
          <w:color w:val="0070C0"/>
        </w:rPr>
        <w:lastRenderedPageBreak/>
        <w:t xml:space="preserve">[UWAGA: zastosować, gdy zachodzą przesłanki wykluczenia określone w art. 108 ust. </w:t>
      </w:r>
      <w:r w:rsidRPr="008D6243">
        <w:rPr>
          <w:rFonts w:asciiTheme="minorHAnsi" w:hAnsiTheme="minorHAnsi" w:cstheme="minorHAnsi"/>
          <w:color w:val="0070C0"/>
          <w:lang w:bidi="pl-PL"/>
        </w:rPr>
        <w:t>1 pkt 1, 2 i 5</w:t>
      </w:r>
      <w:bookmarkStart w:id="15" w:name="_Hlk132627294"/>
      <w:r w:rsidRPr="008D6243">
        <w:rPr>
          <w:rFonts w:asciiTheme="minorHAnsi" w:hAnsiTheme="minorHAnsi" w:cstheme="minorHAnsi"/>
          <w:color w:val="0070C0"/>
          <w:lang w:bidi="pl-PL"/>
        </w:rPr>
        <w:t xml:space="preserve"> ustawy Pzp</w:t>
      </w:r>
      <w:bookmarkEnd w:id="15"/>
      <w:r w:rsidRPr="008D6243">
        <w:rPr>
          <w:rFonts w:asciiTheme="minorHAnsi" w:hAnsiTheme="minorHAnsi" w:cstheme="minorHAnsi"/>
          <w:color w:val="0070C0"/>
        </w:rPr>
        <w:t xml:space="preserve">, a wykonawca korzysta z procedury samooczyszczenia, o której mowa w art. 110 ust. 2 ustawy Pzp] </w:t>
      </w:r>
    </w:p>
    <w:p w14:paraId="4A435E71" w14:textId="77777777" w:rsidR="00494E24" w:rsidRPr="008D6243" w:rsidRDefault="00494E24" w:rsidP="00F721FC">
      <w:pPr>
        <w:suppressAutoHyphens w:val="0"/>
        <w:autoSpaceDN/>
        <w:spacing w:after="0" w:line="276" w:lineRule="auto"/>
        <w:ind w:left="426"/>
        <w:textAlignment w:val="auto"/>
        <w:rPr>
          <w:rFonts w:asciiTheme="minorHAnsi" w:hAnsiTheme="minorHAnsi" w:cstheme="minorHAnsi"/>
          <w:sz w:val="6"/>
          <w:szCs w:val="6"/>
        </w:rPr>
      </w:pPr>
    </w:p>
    <w:p w14:paraId="158AF496" w14:textId="0B13429D" w:rsidR="00494E24" w:rsidRPr="008D6243" w:rsidRDefault="00DB536A" w:rsidP="00F721FC">
      <w:pPr>
        <w:suppressAutoHyphens w:val="0"/>
        <w:autoSpaceDN/>
        <w:spacing w:after="0" w:line="276" w:lineRule="auto"/>
        <w:ind w:left="284" w:hanging="142"/>
        <w:textAlignment w:val="auto"/>
        <w:rPr>
          <w:rFonts w:asciiTheme="minorHAnsi" w:hAnsiTheme="minorHAnsi" w:cstheme="minorHAnsi"/>
          <w:sz w:val="24"/>
          <w:szCs w:val="24"/>
        </w:rPr>
      </w:pPr>
      <w:r w:rsidRPr="008D6243">
        <w:rPr>
          <w:rFonts w:asciiTheme="minorHAnsi" w:hAnsiTheme="minorHAnsi" w:cstheme="minorHAnsi"/>
        </w:rPr>
        <w:t xml:space="preserve"> </w:t>
      </w:r>
      <w:r w:rsidR="00494E24" w:rsidRPr="008D6243">
        <w:rPr>
          <w:rFonts w:asciiTheme="minorHAnsi" w:hAnsiTheme="minorHAnsi" w:cstheme="minorHAnsi"/>
        </w:rPr>
        <w:t xml:space="preserve">  </w:t>
      </w:r>
      <w:r w:rsidR="00494E24" w:rsidRPr="008D6243">
        <w:rPr>
          <w:rFonts w:asciiTheme="minorHAnsi" w:hAnsiTheme="minorHAnsi" w:cstheme="minorHAnsi"/>
          <w:sz w:val="24"/>
          <w:szCs w:val="24"/>
        </w:rPr>
        <w:t>Oświadczam, że zachodzą w stosunku do mnie przesłanki wykluczenia z postępowania na podstawie art. …</w:t>
      </w:r>
      <w:r w:rsidR="007E3F7E" w:rsidRPr="008D6243">
        <w:rPr>
          <w:rFonts w:asciiTheme="minorHAnsi" w:hAnsiTheme="minorHAnsi" w:cstheme="minorHAnsi"/>
          <w:sz w:val="24"/>
          <w:szCs w:val="24"/>
        </w:rPr>
        <w:t>………</w:t>
      </w:r>
      <w:r w:rsidR="00494E24" w:rsidRPr="008D6243">
        <w:rPr>
          <w:rFonts w:asciiTheme="minorHAnsi" w:hAnsiTheme="minorHAnsi" w:cstheme="minorHAnsi"/>
          <w:sz w:val="24"/>
          <w:szCs w:val="24"/>
        </w:rPr>
        <w:t xml:space="preserve">…… ustawy Pzp </w:t>
      </w:r>
      <w:bookmarkStart w:id="16" w:name="_Hlk132627438"/>
      <w:r w:rsidR="00494E24" w:rsidRPr="008D6243">
        <w:rPr>
          <w:rFonts w:asciiTheme="minorHAnsi" w:hAnsiTheme="minorHAnsi" w:cstheme="minorHAnsi"/>
          <w:i/>
          <w:sz w:val="24"/>
          <w:szCs w:val="24"/>
        </w:rPr>
        <w:t>(jeżeli dotyczy - wskazać właściwy artykuł</w:t>
      </w:r>
      <w:bookmarkEnd w:id="16"/>
      <w:r w:rsidR="00494E24" w:rsidRPr="008D6243">
        <w:rPr>
          <w:rFonts w:asciiTheme="minorHAnsi" w:hAnsiTheme="minorHAnsi" w:cstheme="minorHAnsi"/>
          <w:i/>
          <w:sz w:val="24"/>
          <w:szCs w:val="24"/>
        </w:rPr>
        <w:t>).</w:t>
      </w:r>
      <w:r w:rsidR="00494E24" w:rsidRPr="008D6243">
        <w:rPr>
          <w:rFonts w:asciiTheme="minorHAnsi" w:hAnsiTheme="minorHAnsi" w:cstheme="minorHAnsi"/>
          <w:sz w:val="24"/>
          <w:szCs w:val="24"/>
        </w:rPr>
        <w:t xml:space="preserve"> Jednocześnie oświadczam, że w związku z ww. okolicznością, na podstawie art. 110 ust. 2 ustawy Pzp, podjąłem następujące środki naprawcze</w:t>
      </w:r>
      <w:r w:rsidR="00CD30E8" w:rsidRPr="008D6243">
        <w:rPr>
          <w:rFonts w:asciiTheme="minorHAnsi" w:hAnsiTheme="minorHAnsi" w:cstheme="minorHAnsi"/>
          <w:sz w:val="24"/>
          <w:szCs w:val="24"/>
        </w:rPr>
        <w:t xml:space="preserve"> </w:t>
      </w:r>
      <w:r w:rsidR="00494E24" w:rsidRPr="008D6243">
        <w:rPr>
          <w:rFonts w:asciiTheme="minorHAnsi" w:hAnsiTheme="minorHAnsi" w:cstheme="minorHAnsi"/>
          <w:sz w:val="24"/>
          <w:szCs w:val="24"/>
        </w:rPr>
        <w:t>i zapobiegawcze:</w:t>
      </w:r>
      <w:bookmarkStart w:id="17" w:name="_Hlk117773272"/>
      <w:bookmarkStart w:id="18" w:name="_Hlk132627470"/>
      <w:r w:rsidR="006F480C" w:rsidRPr="008D6243">
        <w:rPr>
          <w:rFonts w:asciiTheme="minorHAnsi" w:hAnsiTheme="minorHAnsi" w:cstheme="minorHAnsi"/>
          <w:sz w:val="24"/>
          <w:szCs w:val="24"/>
        </w:rPr>
        <w:t xml:space="preserve"> </w:t>
      </w:r>
      <w:r w:rsidR="00494E24" w:rsidRPr="008D6243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</w:t>
      </w:r>
      <w:bookmarkEnd w:id="17"/>
      <w:bookmarkEnd w:id="18"/>
      <w:r w:rsidR="00CD30E8" w:rsidRPr="008D6243">
        <w:rPr>
          <w:rFonts w:asciiTheme="minorHAnsi" w:hAnsiTheme="minorHAnsi" w:cstheme="minorHAnsi"/>
          <w:sz w:val="24"/>
          <w:szCs w:val="24"/>
        </w:rPr>
        <w:t>…</w:t>
      </w:r>
      <w:r w:rsidR="006F480C" w:rsidRPr="008D6243">
        <w:rPr>
          <w:rFonts w:asciiTheme="minorHAnsi" w:hAnsiTheme="minorHAnsi" w:cstheme="minorHAnsi"/>
          <w:sz w:val="24"/>
          <w:szCs w:val="24"/>
        </w:rPr>
        <w:t>..</w:t>
      </w:r>
    </w:p>
    <w:p w14:paraId="11EB13F4" w14:textId="77777777" w:rsidR="007E3F7E" w:rsidRPr="008D6243" w:rsidRDefault="007E3F7E" w:rsidP="007E3F7E">
      <w:pPr>
        <w:pStyle w:val="Akapitzlist"/>
        <w:suppressAutoHyphens w:val="0"/>
        <w:autoSpaceDN/>
        <w:spacing w:after="0"/>
        <w:contextualSpacing/>
        <w:jc w:val="both"/>
        <w:textAlignment w:val="auto"/>
        <w:rPr>
          <w:rFonts w:asciiTheme="minorHAnsi" w:eastAsiaTheme="minorHAnsi" w:hAnsiTheme="minorHAnsi" w:cstheme="minorHAnsi"/>
          <w:sz w:val="6"/>
          <w:szCs w:val="6"/>
        </w:rPr>
      </w:pPr>
    </w:p>
    <w:p w14:paraId="3FF72566" w14:textId="4FAF44E0" w:rsidR="00570AFF" w:rsidRPr="00F27188" w:rsidRDefault="00C51362" w:rsidP="00F27188">
      <w:pPr>
        <w:pStyle w:val="Akapitzlist"/>
        <w:numPr>
          <w:ilvl w:val="0"/>
          <w:numId w:val="16"/>
        </w:numPr>
        <w:suppressAutoHyphens w:val="0"/>
        <w:autoSpaceDN/>
        <w:spacing w:after="240" w:line="276" w:lineRule="auto"/>
        <w:ind w:left="284" w:hanging="284"/>
        <w:textAlignment w:val="auto"/>
        <w:rPr>
          <w:rFonts w:asciiTheme="minorHAnsi" w:eastAsiaTheme="minorHAnsi" w:hAnsiTheme="minorHAnsi" w:cstheme="minorHAnsi"/>
          <w:sz w:val="24"/>
          <w:szCs w:val="24"/>
        </w:rPr>
      </w:pPr>
      <w:r w:rsidRPr="00F721FC">
        <w:rPr>
          <w:rFonts w:asciiTheme="minorHAnsi" w:hAnsiTheme="minorHAnsi" w:cstheme="minorHAnsi"/>
          <w:sz w:val="24"/>
          <w:szCs w:val="24"/>
        </w:rPr>
        <w:t xml:space="preserve">Oświadczam, </w:t>
      </w:r>
      <w:r w:rsidR="001C1B79" w:rsidRPr="00F721FC">
        <w:rPr>
          <w:rFonts w:asciiTheme="minorHAnsi" w:hAnsiTheme="minorHAnsi" w:cstheme="minorHAnsi"/>
          <w:sz w:val="24"/>
          <w:szCs w:val="24"/>
        </w:rPr>
        <w:t xml:space="preserve">że </w:t>
      </w:r>
      <w:r w:rsidR="001C1B79" w:rsidRPr="007C4C78">
        <w:rPr>
          <w:rFonts w:asciiTheme="minorHAnsi" w:hAnsiTheme="minorHAnsi" w:cstheme="minorHAnsi"/>
          <w:b/>
          <w:bCs/>
          <w:sz w:val="24"/>
          <w:szCs w:val="24"/>
        </w:rPr>
        <w:t>nie podlegam</w:t>
      </w:r>
      <w:r w:rsidR="001C1B79" w:rsidRPr="00F721FC">
        <w:rPr>
          <w:rFonts w:asciiTheme="minorHAnsi" w:hAnsiTheme="minorHAnsi" w:cstheme="minorHAnsi"/>
          <w:b/>
          <w:bCs/>
          <w:sz w:val="24"/>
          <w:szCs w:val="24"/>
        </w:rPr>
        <w:t xml:space="preserve"> wykluczeniu</w:t>
      </w:r>
      <w:r w:rsidR="001C1B79" w:rsidRPr="00F721FC">
        <w:rPr>
          <w:rFonts w:asciiTheme="minorHAnsi" w:hAnsiTheme="minorHAnsi" w:cstheme="minorHAnsi"/>
          <w:sz w:val="24"/>
          <w:szCs w:val="24"/>
        </w:rPr>
        <w:t xml:space="preserve"> z postępowania na podstawie art. 7 ust. 1 ustawy</w:t>
      </w:r>
      <w:r w:rsidR="00AB736A" w:rsidRPr="00F721FC">
        <w:rPr>
          <w:rFonts w:asciiTheme="minorHAnsi" w:hAnsiTheme="minorHAnsi" w:cstheme="minorHAnsi"/>
          <w:sz w:val="24"/>
          <w:szCs w:val="24"/>
        </w:rPr>
        <w:t xml:space="preserve"> </w:t>
      </w:r>
      <w:r w:rsidR="00F51051" w:rsidRPr="00F721FC">
        <w:rPr>
          <w:rFonts w:asciiTheme="minorHAnsi" w:hAnsiTheme="minorHAnsi" w:cstheme="minorHAnsi"/>
          <w:sz w:val="24"/>
          <w:szCs w:val="24"/>
        </w:rPr>
        <w:br/>
      </w:r>
      <w:r w:rsidR="00F51051" w:rsidRPr="00F721FC">
        <w:rPr>
          <w:rFonts w:asciiTheme="minorHAnsi" w:hAnsiTheme="minorHAnsi" w:cstheme="minorHAnsi"/>
          <w:iCs/>
          <w:sz w:val="24"/>
          <w:szCs w:val="24"/>
        </w:rPr>
        <w:t>o szczególnych rozwiązaniach</w:t>
      </w:r>
      <w:r w:rsidR="00AB736A" w:rsidRPr="00F721FC">
        <w:rPr>
          <w:rFonts w:asciiTheme="minorHAnsi" w:hAnsiTheme="minorHAnsi" w:cstheme="minorHAnsi"/>
          <w:iCs/>
          <w:sz w:val="24"/>
          <w:szCs w:val="24"/>
        </w:rPr>
        <w:t>.</w:t>
      </w:r>
      <w:bookmarkEnd w:id="14"/>
    </w:p>
    <w:p w14:paraId="405496A1" w14:textId="0E318AFD" w:rsidR="00F27188" w:rsidRPr="0048591A" w:rsidRDefault="00F27188" w:rsidP="00DB0334">
      <w:pPr>
        <w:pStyle w:val="Akapitzlist"/>
        <w:numPr>
          <w:ilvl w:val="0"/>
          <w:numId w:val="16"/>
        </w:numPr>
        <w:autoSpaceDE w:val="0"/>
        <w:autoSpaceDN/>
        <w:adjustRightInd w:val="0"/>
        <w:spacing w:after="0" w:line="288" w:lineRule="auto"/>
        <w:ind w:left="284" w:hanging="284"/>
        <w:textAlignment w:val="auto"/>
        <w:rPr>
          <w:b/>
          <w:bCs/>
          <w:color w:val="000000"/>
          <w:sz w:val="24"/>
          <w:szCs w:val="24"/>
          <w:lang w:eastAsia="pl-PL"/>
        </w:rPr>
      </w:pPr>
      <w:r w:rsidRPr="00B62CA9">
        <w:rPr>
          <w:b/>
          <w:color w:val="000000"/>
          <w:sz w:val="24"/>
          <w:szCs w:val="24"/>
          <w:lang w:eastAsia="pl-PL"/>
        </w:rPr>
        <w:t>Oświadczam</w:t>
      </w:r>
      <w:r w:rsidRPr="00B62CA9">
        <w:rPr>
          <w:color w:val="000000"/>
          <w:sz w:val="24"/>
          <w:szCs w:val="24"/>
          <w:lang w:eastAsia="pl-PL"/>
        </w:rPr>
        <w:t>, że</w:t>
      </w:r>
      <w:bookmarkStart w:id="19" w:name="_Hlk93490000"/>
      <w:r w:rsidRPr="00B62CA9">
        <w:rPr>
          <w:color w:val="000000"/>
          <w:sz w:val="24"/>
          <w:szCs w:val="24"/>
          <w:lang w:eastAsia="pl-PL"/>
        </w:rPr>
        <w:t xml:space="preserve"> </w:t>
      </w:r>
      <w:bookmarkEnd w:id="19"/>
      <w:r w:rsidRPr="00B62CA9">
        <w:rPr>
          <w:b/>
          <w:sz w:val="24"/>
          <w:szCs w:val="24"/>
        </w:rPr>
        <w:t>spełniam waru</w:t>
      </w:r>
      <w:r w:rsidR="00285E63" w:rsidRPr="00B62CA9">
        <w:rPr>
          <w:b/>
          <w:sz w:val="24"/>
          <w:szCs w:val="24"/>
        </w:rPr>
        <w:t>nek</w:t>
      </w:r>
      <w:r w:rsidRPr="00B62CA9">
        <w:rPr>
          <w:sz w:val="24"/>
          <w:szCs w:val="24"/>
        </w:rPr>
        <w:t xml:space="preserve"> udziału w postępowaniu określo</w:t>
      </w:r>
      <w:r w:rsidR="00285E63" w:rsidRPr="00B62CA9">
        <w:rPr>
          <w:sz w:val="24"/>
          <w:szCs w:val="24"/>
        </w:rPr>
        <w:t>ny</w:t>
      </w:r>
      <w:r w:rsidRPr="00B62CA9">
        <w:rPr>
          <w:sz w:val="24"/>
          <w:szCs w:val="24"/>
        </w:rPr>
        <w:t xml:space="preserve"> przez Zamawiającego w</w:t>
      </w:r>
      <w:r w:rsidR="00FC66D6" w:rsidRPr="00B62CA9">
        <w:rPr>
          <w:sz w:val="24"/>
          <w:szCs w:val="24"/>
        </w:rPr>
        <w:t> </w:t>
      </w:r>
      <w:r w:rsidRPr="00B62CA9">
        <w:rPr>
          <w:iCs/>
          <w:sz w:val="24"/>
          <w:szCs w:val="24"/>
        </w:rPr>
        <w:t>Specyfikacji Warunków Zamówienia</w:t>
      </w:r>
      <w:r w:rsidRPr="00B62CA9">
        <w:rPr>
          <w:i/>
          <w:sz w:val="24"/>
          <w:szCs w:val="24"/>
        </w:rPr>
        <w:t xml:space="preserve"> </w:t>
      </w:r>
      <w:r w:rsidRPr="00B62CA9">
        <w:rPr>
          <w:sz w:val="24"/>
          <w:szCs w:val="24"/>
        </w:rPr>
        <w:t>niniejszego postępowania</w:t>
      </w:r>
      <w:r w:rsidR="00AB6A61" w:rsidRPr="00B62CA9">
        <w:rPr>
          <w:sz w:val="24"/>
          <w:szCs w:val="24"/>
        </w:rPr>
        <w:t xml:space="preserve"> dotyczący uprawnień do  prowadzenia określonej działalności gospodarczej lub zawodowej</w:t>
      </w:r>
      <w:r w:rsidRPr="00B62CA9">
        <w:rPr>
          <w:sz w:val="24"/>
          <w:szCs w:val="24"/>
        </w:rPr>
        <w:t xml:space="preserve">, tj.: </w:t>
      </w:r>
      <w:r w:rsidR="00C76AFC" w:rsidRPr="00B62CA9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posiadam uprawnienia</w:t>
      </w:r>
      <w:r w:rsidR="00C76AFC" w:rsidRPr="00B62CA9">
        <w:rPr>
          <w:rFonts w:asciiTheme="minorHAnsi" w:hAnsiTheme="minorHAnsi" w:cstheme="minorHAnsi"/>
          <w:sz w:val="24"/>
          <w:szCs w:val="24"/>
          <w:lang w:eastAsia="pl-PL"/>
        </w:rPr>
        <w:t xml:space="preserve"> organizatora turystyki i przedsiębiorców ułatwiających nabywanie powiązanych usług turystycznych, wydane zgodnie z wymogami ustawy z dnia 24 listopada 2017 r. o imprezach turystycznych i powiązanych usługach turystycznych (Dz. U. 2023 r, poz. 2211 ze zm.) </w:t>
      </w:r>
      <w:r w:rsidR="00C76AFC" w:rsidRPr="00B62CA9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poprzez posiadanie wpisu do właściwego rejestru</w:t>
      </w:r>
      <w:r w:rsidR="00C76AFC" w:rsidRPr="00B62CA9">
        <w:rPr>
          <w:rFonts w:asciiTheme="minorHAnsi" w:hAnsiTheme="minorHAnsi" w:cstheme="minorHAnsi"/>
          <w:sz w:val="24"/>
          <w:szCs w:val="24"/>
          <w:lang w:eastAsia="pl-PL"/>
        </w:rPr>
        <w:t xml:space="preserve"> Centralnej Ewidencji Organizatorów Turystyki i Przedsiębiorców Ułatwiających Nabywanie Powiązanych Usług Turystycznych</w:t>
      </w:r>
      <w:r w:rsidR="00B62CA9" w:rsidRPr="00B62CA9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04641CB0" w14:textId="77777777" w:rsidR="0048591A" w:rsidRDefault="0048591A" w:rsidP="0048591A">
      <w:pPr>
        <w:autoSpaceDE w:val="0"/>
        <w:autoSpaceDN/>
        <w:adjustRightInd w:val="0"/>
        <w:spacing w:after="0" w:line="288" w:lineRule="auto"/>
        <w:textAlignment w:val="auto"/>
        <w:rPr>
          <w:b/>
          <w:bCs/>
          <w:color w:val="000000"/>
          <w:sz w:val="24"/>
          <w:szCs w:val="24"/>
          <w:lang w:eastAsia="pl-PL"/>
        </w:rPr>
      </w:pPr>
    </w:p>
    <w:p w14:paraId="58D6517D" w14:textId="77777777" w:rsidR="0048591A" w:rsidRPr="00CD64A0" w:rsidRDefault="0048591A" w:rsidP="0048591A">
      <w:pPr>
        <w:shd w:val="clear" w:color="auto" w:fill="F2F2F2" w:themeFill="background1" w:themeFillShade="F2"/>
        <w:spacing w:after="0" w:line="276" w:lineRule="auto"/>
        <w:rPr>
          <w:rFonts w:cstheme="minorHAnsi"/>
          <w:b/>
          <w:sz w:val="25"/>
          <w:szCs w:val="25"/>
        </w:rPr>
      </w:pPr>
      <w:r w:rsidRPr="00CD64A0">
        <w:rPr>
          <w:rFonts w:cstheme="minorHAnsi"/>
          <w:b/>
          <w:sz w:val="25"/>
          <w:szCs w:val="25"/>
        </w:rPr>
        <w:t>Informacja dotycząca dostępu do podmiotowych środków dowodowych:</w:t>
      </w:r>
    </w:p>
    <w:p w14:paraId="52FC496A" w14:textId="35BEA3C9" w:rsidR="0048591A" w:rsidRDefault="00315EBF" w:rsidP="00315EBF">
      <w:pPr>
        <w:spacing w:before="120" w:after="40" w:line="276" w:lineRule="auto"/>
        <w:ind w:right="-142"/>
        <w:rPr>
          <w:rFonts w:cstheme="minorHAnsi"/>
          <w:bCs/>
          <w:iCs/>
          <w:color w:val="C00000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Poniżej wskazuję dane</w:t>
      </w:r>
      <w:r w:rsidR="001A0609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zawarte w </w:t>
      </w:r>
      <w:r w:rsidR="0048591A" w:rsidRPr="00B62CA9">
        <w:rPr>
          <w:rFonts w:asciiTheme="minorHAnsi" w:hAnsiTheme="minorHAnsi" w:cstheme="minorHAnsi"/>
          <w:sz w:val="24"/>
          <w:szCs w:val="24"/>
          <w:lang w:eastAsia="pl-PL"/>
        </w:rPr>
        <w:t>Centralnej Ewidencji Organizatorów Turystyki i Przedsiębiorców Ułatwiających Nabywanie Powiązanych Usług Turystycznych</w:t>
      </w:r>
    </w:p>
    <w:p w14:paraId="6A834F1E" w14:textId="77777777" w:rsidR="0048591A" w:rsidRPr="00C433ED" w:rsidRDefault="0048591A" w:rsidP="0048591A">
      <w:pPr>
        <w:spacing w:after="40" w:line="276" w:lineRule="auto"/>
        <w:ind w:right="-139"/>
        <w:contextualSpacing/>
        <w:rPr>
          <w:rFonts w:cstheme="minorHAnsi"/>
          <w:bCs/>
          <w:iCs/>
          <w:color w:val="C00000"/>
          <w:sz w:val="8"/>
          <w:szCs w:val="8"/>
        </w:rPr>
      </w:pPr>
    </w:p>
    <w:p w14:paraId="4A7F1541" w14:textId="5379B8BF" w:rsidR="0048591A" w:rsidRPr="00C433ED" w:rsidRDefault="0048591A" w:rsidP="0048591A">
      <w:pPr>
        <w:numPr>
          <w:ilvl w:val="0"/>
          <w:numId w:val="21"/>
        </w:numPr>
        <w:suppressAutoHyphens w:val="0"/>
        <w:autoSpaceDE w:val="0"/>
        <w:autoSpaceDN/>
        <w:adjustRightInd w:val="0"/>
        <w:spacing w:after="0" w:line="360" w:lineRule="auto"/>
        <w:ind w:left="284" w:hanging="284"/>
        <w:textAlignment w:val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N</w:t>
      </w:r>
      <w:r w:rsidRPr="00C433ED">
        <w:rPr>
          <w:rFonts w:cstheme="minorHAnsi"/>
          <w:b/>
          <w:bCs/>
          <w:color w:val="000000"/>
          <w:sz w:val="24"/>
          <w:szCs w:val="24"/>
        </w:rPr>
        <w:t>umer ewidencyjn</w:t>
      </w:r>
      <w:r>
        <w:rPr>
          <w:rFonts w:cstheme="minorHAnsi"/>
          <w:b/>
          <w:bCs/>
          <w:color w:val="000000"/>
          <w:sz w:val="24"/>
          <w:szCs w:val="24"/>
        </w:rPr>
        <w:t>y:</w:t>
      </w:r>
      <w:r w:rsidRPr="00C433ED">
        <w:rPr>
          <w:rFonts w:cstheme="minorHAnsi"/>
          <w:color w:val="000000"/>
          <w:sz w:val="24"/>
          <w:szCs w:val="24"/>
        </w:rPr>
        <w:t xml:space="preserve"> </w:t>
      </w:r>
      <w:bookmarkStart w:id="20" w:name="_Hlk197417056"/>
      <w:r w:rsidRPr="00C433ED">
        <w:rPr>
          <w:rFonts w:cstheme="minorHAnsi"/>
          <w:color w:val="000000"/>
          <w:sz w:val="24"/>
          <w:szCs w:val="24"/>
        </w:rPr>
        <w:t>……..…………</w:t>
      </w:r>
      <w:bookmarkEnd w:id="20"/>
      <w:r w:rsidRPr="00C433ED">
        <w:rPr>
          <w:rFonts w:cstheme="minorHAnsi"/>
          <w:color w:val="000000"/>
          <w:sz w:val="24"/>
          <w:szCs w:val="24"/>
        </w:rPr>
        <w:t xml:space="preserve">.. </w:t>
      </w:r>
    </w:p>
    <w:p w14:paraId="44840A89" w14:textId="2DB3F600" w:rsidR="00A46299" w:rsidRPr="00A46299" w:rsidRDefault="0048591A" w:rsidP="00A46299">
      <w:pPr>
        <w:numPr>
          <w:ilvl w:val="0"/>
          <w:numId w:val="21"/>
        </w:numPr>
        <w:suppressAutoHyphens w:val="0"/>
        <w:autoSpaceDE w:val="0"/>
        <w:autoSpaceDN/>
        <w:adjustRightInd w:val="0"/>
        <w:spacing w:after="300" w:line="360" w:lineRule="auto"/>
        <w:ind w:left="284" w:hanging="284"/>
        <w:textAlignment w:val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N</w:t>
      </w:r>
      <w:r w:rsidRPr="00C433ED">
        <w:rPr>
          <w:rFonts w:cstheme="minorHAnsi"/>
          <w:b/>
          <w:bCs/>
          <w:color w:val="000000"/>
          <w:sz w:val="24"/>
          <w:szCs w:val="24"/>
        </w:rPr>
        <w:t>umer wpisu do Rejestru</w:t>
      </w:r>
      <w:r>
        <w:rPr>
          <w:rFonts w:cstheme="minorHAnsi"/>
          <w:b/>
          <w:bCs/>
          <w:color w:val="000000"/>
          <w:sz w:val="24"/>
          <w:szCs w:val="24"/>
        </w:rPr>
        <w:t>:</w:t>
      </w:r>
      <w:r w:rsidRPr="00C433ED">
        <w:rPr>
          <w:rFonts w:cstheme="minorHAnsi"/>
          <w:color w:val="000000"/>
          <w:sz w:val="24"/>
          <w:szCs w:val="24"/>
        </w:rPr>
        <w:t xml:space="preserve"> ……..…………</w:t>
      </w:r>
    </w:p>
    <w:p w14:paraId="2A1E4FE7" w14:textId="4CBD6512" w:rsidR="00C8378F" w:rsidRPr="00094F7D" w:rsidRDefault="00C8378F" w:rsidP="00443AFA">
      <w:pPr>
        <w:shd w:val="clear" w:color="auto" w:fill="F2F2F2" w:themeFill="background1" w:themeFillShade="F2"/>
        <w:suppressAutoHyphens w:val="0"/>
        <w:autoSpaceDN/>
        <w:spacing w:before="240" w:after="0" w:line="276" w:lineRule="auto"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094F7D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67EC21B0" w14:textId="11F21ED8" w:rsidR="00C8378F" w:rsidRPr="00094F7D" w:rsidRDefault="00C8378F" w:rsidP="00F1402F">
      <w:pPr>
        <w:suppressAutoHyphens w:val="0"/>
        <w:autoSpaceDN/>
        <w:spacing w:before="200" w:after="0" w:line="276" w:lineRule="auto"/>
        <w:textAlignment w:val="auto"/>
        <w:rPr>
          <w:rFonts w:asciiTheme="minorHAnsi" w:hAnsiTheme="minorHAnsi" w:cstheme="minorHAnsi"/>
          <w:sz w:val="24"/>
          <w:szCs w:val="24"/>
        </w:rPr>
      </w:pPr>
      <w:r w:rsidRPr="00094F7D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</w:t>
      </w:r>
      <w:r w:rsidRPr="00094F7D">
        <w:rPr>
          <w:rFonts w:asciiTheme="minorHAnsi" w:hAnsiTheme="minorHAnsi" w:cstheme="minorHAnsi"/>
          <w:b/>
          <w:bCs/>
          <w:sz w:val="24"/>
          <w:szCs w:val="24"/>
        </w:rPr>
        <w:t>aktualne i zgodne z prawdą</w:t>
      </w:r>
      <w:r w:rsidRPr="00094F7D">
        <w:rPr>
          <w:rFonts w:asciiTheme="minorHAnsi" w:hAnsiTheme="minorHAnsi" w:cstheme="minorHAnsi"/>
          <w:sz w:val="24"/>
          <w:szCs w:val="24"/>
        </w:rPr>
        <w:t xml:space="preserve"> oraz zostały przedstawione z pełną świadomością konsekwencji wprowadzenia </w:t>
      </w:r>
      <w:r w:rsidR="008313CB" w:rsidRPr="00094F7D">
        <w:rPr>
          <w:rFonts w:asciiTheme="minorHAnsi" w:hAnsiTheme="minorHAnsi" w:cstheme="minorHAnsi"/>
          <w:sz w:val="24"/>
          <w:szCs w:val="24"/>
        </w:rPr>
        <w:t>Z</w:t>
      </w:r>
      <w:r w:rsidRPr="00094F7D">
        <w:rPr>
          <w:rFonts w:asciiTheme="minorHAnsi" w:hAnsiTheme="minorHAnsi" w:cstheme="minorHAnsi"/>
          <w:sz w:val="24"/>
          <w:szCs w:val="24"/>
        </w:rPr>
        <w:t>amawiającego w</w:t>
      </w:r>
      <w:r w:rsidR="00C53D21" w:rsidRPr="00094F7D">
        <w:rPr>
          <w:rFonts w:asciiTheme="minorHAnsi" w:hAnsiTheme="minorHAnsi" w:cstheme="minorHAnsi"/>
          <w:sz w:val="24"/>
          <w:szCs w:val="24"/>
        </w:rPr>
        <w:t xml:space="preserve"> </w:t>
      </w:r>
      <w:r w:rsidRPr="00094F7D">
        <w:rPr>
          <w:rFonts w:asciiTheme="minorHAnsi" w:hAnsiTheme="minorHAnsi" w:cstheme="minorHAnsi"/>
          <w:sz w:val="24"/>
          <w:szCs w:val="24"/>
        </w:rPr>
        <w:t>błąd przy przedstawianiu informacji.</w:t>
      </w:r>
    </w:p>
    <w:p w14:paraId="70F7256E" w14:textId="77777777" w:rsidR="00C8378F" w:rsidRPr="00072552" w:rsidRDefault="00C8378F" w:rsidP="004D136A">
      <w:pPr>
        <w:spacing w:after="0"/>
        <w:rPr>
          <w:rFonts w:ascii="Times New Roman" w:eastAsia="MS Mincho" w:hAnsi="Times New Roman"/>
          <w:b/>
          <w:iCs/>
          <w:color w:val="C00000"/>
          <w:sz w:val="20"/>
          <w:szCs w:val="20"/>
          <w:u w:val="single"/>
          <w:lang w:eastAsia="ar-SA"/>
        </w:rPr>
      </w:pPr>
    </w:p>
    <w:bookmarkEnd w:id="0"/>
    <w:p w14:paraId="79279410" w14:textId="77777777" w:rsidR="0034367E" w:rsidRDefault="0034367E" w:rsidP="007F2F16">
      <w:pPr>
        <w:autoSpaceDN/>
        <w:spacing w:after="0"/>
        <w:ind w:left="2268" w:firstLine="1276"/>
        <w:jc w:val="center"/>
        <w:textAlignment w:val="auto"/>
        <w:rPr>
          <w:rFonts w:ascii="Times New Roman" w:eastAsia="MS Mincho" w:hAnsi="Times New Roman"/>
          <w:bCs/>
          <w:iCs/>
          <w:color w:val="C00000"/>
          <w:sz w:val="20"/>
          <w:szCs w:val="20"/>
          <w:lang w:eastAsia="ar-SA"/>
        </w:rPr>
      </w:pPr>
    </w:p>
    <w:p w14:paraId="7AB6A8ED" w14:textId="77777777" w:rsidR="0034367E" w:rsidRDefault="0034367E" w:rsidP="007F2F16">
      <w:pPr>
        <w:autoSpaceDN/>
        <w:spacing w:after="0"/>
        <w:ind w:left="2268" w:firstLine="1276"/>
        <w:jc w:val="center"/>
        <w:textAlignment w:val="auto"/>
        <w:rPr>
          <w:rFonts w:ascii="Times New Roman" w:eastAsia="MS Mincho" w:hAnsi="Times New Roman"/>
          <w:bCs/>
          <w:iCs/>
          <w:color w:val="C00000"/>
          <w:sz w:val="20"/>
          <w:szCs w:val="20"/>
          <w:lang w:eastAsia="ar-SA"/>
        </w:rPr>
      </w:pPr>
    </w:p>
    <w:p w14:paraId="2E26A6E0" w14:textId="7E6819E7" w:rsidR="006910A7" w:rsidRPr="00DA7923" w:rsidRDefault="006910A7" w:rsidP="007F2F16">
      <w:pPr>
        <w:autoSpaceDN/>
        <w:spacing w:after="0"/>
        <w:ind w:left="2268" w:firstLine="1276"/>
        <w:jc w:val="center"/>
        <w:textAlignment w:val="auto"/>
        <w:rPr>
          <w:rFonts w:ascii="Times New Roman" w:eastAsia="MS Mincho" w:hAnsi="Times New Roman"/>
          <w:bCs/>
          <w:iCs/>
          <w:color w:val="1F3864" w:themeColor="accent5" w:themeShade="80"/>
          <w:lang w:eastAsia="ar-SA"/>
        </w:rPr>
      </w:pPr>
      <w:r w:rsidRPr="00DA7923">
        <w:rPr>
          <w:rFonts w:ascii="Times New Roman" w:eastAsia="MS Mincho" w:hAnsi="Times New Roman"/>
          <w:bCs/>
          <w:iCs/>
          <w:color w:val="1F3864" w:themeColor="accent5" w:themeShade="80"/>
          <w:lang w:eastAsia="ar-SA"/>
        </w:rPr>
        <w:t>Oświadczenie należy podpisać</w:t>
      </w:r>
    </w:p>
    <w:p w14:paraId="56D7A913" w14:textId="65C0A702" w:rsidR="006910A7" w:rsidRPr="00DA7923" w:rsidRDefault="006910A7" w:rsidP="00CD67D3">
      <w:pPr>
        <w:autoSpaceDN/>
        <w:spacing w:after="0"/>
        <w:ind w:left="3544"/>
        <w:jc w:val="center"/>
        <w:textAlignment w:val="auto"/>
        <w:rPr>
          <w:rFonts w:ascii="Times New Roman" w:eastAsia="MS Mincho" w:hAnsi="Times New Roman"/>
          <w:iCs/>
          <w:color w:val="1F3864" w:themeColor="accent5" w:themeShade="80"/>
          <w:lang w:eastAsia="ar-SA"/>
        </w:rPr>
      </w:pPr>
      <w:r w:rsidRPr="00DA7923">
        <w:rPr>
          <w:rFonts w:ascii="Times New Roman" w:eastAsia="MS Mincho" w:hAnsi="Times New Roman"/>
          <w:b/>
          <w:iCs/>
          <w:color w:val="1F3864" w:themeColor="accent5" w:themeShade="80"/>
          <w:lang w:eastAsia="ar-SA"/>
        </w:rPr>
        <w:t>kwalifikowanym podpisem</w:t>
      </w:r>
      <w:r w:rsidRPr="00DA7923">
        <w:rPr>
          <w:rFonts w:ascii="Times New Roman" w:eastAsia="MS Mincho" w:hAnsi="Times New Roman"/>
          <w:iCs/>
          <w:color w:val="1F3864" w:themeColor="accent5" w:themeShade="80"/>
          <w:lang w:eastAsia="ar-SA"/>
        </w:rPr>
        <w:t xml:space="preserve"> </w:t>
      </w:r>
      <w:r w:rsidRPr="00DA7923">
        <w:rPr>
          <w:rFonts w:ascii="Times New Roman" w:eastAsia="MS Mincho" w:hAnsi="Times New Roman"/>
          <w:b/>
          <w:iCs/>
          <w:color w:val="1F3864" w:themeColor="accent5" w:themeShade="80"/>
          <w:lang w:eastAsia="ar-SA"/>
        </w:rPr>
        <w:t>elektronicznym</w:t>
      </w:r>
      <w:r w:rsidRPr="00DA7923">
        <w:rPr>
          <w:rFonts w:ascii="Times New Roman" w:eastAsia="MS Mincho" w:hAnsi="Times New Roman"/>
          <w:iCs/>
          <w:color w:val="1F3864" w:themeColor="accent5" w:themeShade="80"/>
          <w:lang w:eastAsia="ar-SA"/>
        </w:rPr>
        <w:t xml:space="preserve">  lub</w:t>
      </w:r>
      <w:r w:rsidRPr="00DA7923">
        <w:rPr>
          <w:rFonts w:ascii="Times New Roman" w:eastAsia="MS Mincho" w:hAnsi="Times New Roman"/>
          <w:b/>
          <w:iCs/>
          <w:color w:val="1F3864" w:themeColor="accent5" w:themeShade="80"/>
          <w:lang w:eastAsia="ar-SA"/>
        </w:rPr>
        <w:t xml:space="preserve"> podpisem zaufanym </w:t>
      </w:r>
      <w:r w:rsidR="00F51051" w:rsidRPr="00DA7923">
        <w:rPr>
          <w:rFonts w:ascii="Times New Roman" w:eastAsia="MS Mincho" w:hAnsi="Times New Roman"/>
          <w:iCs/>
          <w:color w:val="1F3864" w:themeColor="accent5" w:themeShade="80"/>
          <w:lang w:eastAsia="ar-SA"/>
        </w:rPr>
        <w:t>lub</w:t>
      </w:r>
      <w:r w:rsidR="00CD67D3" w:rsidRPr="00DA7923">
        <w:rPr>
          <w:rFonts w:ascii="Times New Roman" w:eastAsia="MS Mincho" w:hAnsi="Times New Roman"/>
          <w:iCs/>
          <w:color w:val="1F3864" w:themeColor="accent5" w:themeShade="80"/>
          <w:lang w:eastAsia="ar-SA"/>
        </w:rPr>
        <w:t xml:space="preserve"> </w:t>
      </w:r>
      <w:r w:rsidRPr="00DA7923">
        <w:rPr>
          <w:rFonts w:ascii="Times New Roman" w:eastAsia="MS Mincho" w:hAnsi="Times New Roman"/>
          <w:b/>
          <w:bCs/>
          <w:iCs/>
          <w:color w:val="1F3864" w:themeColor="accent5" w:themeShade="80"/>
          <w:lang w:eastAsia="ar-SA"/>
        </w:rPr>
        <w:t>elektronicznym</w:t>
      </w:r>
      <w:r w:rsidRPr="00DA7923">
        <w:rPr>
          <w:rFonts w:ascii="Times New Roman" w:eastAsia="MS Mincho" w:hAnsi="Times New Roman"/>
          <w:iCs/>
          <w:color w:val="1F3864" w:themeColor="accent5" w:themeShade="80"/>
          <w:lang w:eastAsia="ar-SA"/>
        </w:rPr>
        <w:t xml:space="preserve"> </w:t>
      </w:r>
      <w:r w:rsidRPr="00DA7923">
        <w:rPr>
          <w:rFonts w:ascii="Times New Roman" w:eastAsia="MS Mincho" w:hAnsi="Times New Roman"/>
          <w:b/>
          <w:iCs/>
          <w:color w:val="1F3864" w:themeColor="accent5" w:themeShade="80"/>
          <w:lang w:eastAsia="ar-SA"/>
        </w:rPr>
        <w:t xml:space="preserve">podpisem osobistym </w:t>
      </w:r>
      <w:r w:rsidR="00CD67D3" w:rsidRPr="00DA7923">
        <w:rPr>
          <w:rFonts w:ascii="Times New Roman" w:eastAsia="MS Mincho" w:hAnsi="Times New Roman"/>
          <w:b/>
          <w:iCs/>
          <w:color w:val="1F3864" w:themeColor="accent5" w:themeShade="80"/>
          <w:lang w:eastAsia="ar-SA"/>
        </w:rPr>
        <w:br/>
      </w:r>
      <w:r w:rsidRPr="00DA7923">
        <w:rPr>
          <w:rFonts w:ascii="Times New Roman" w:eastAsia="MS Mincho" w:hAnsi="Times New Roman"/>
          <w:b/>
          <w:iCs/>
          <w:color w:val="1F3864" w:themeColor="accent5" w:themeShade="80"/>
          <w:lang w:eastAsia="ar-SA"/>
        </w:rPr>
        <w:t>(e-dowodem)*</w:t>
      </w:r>
    </w:p>
    <w:p w14:paraId="2A7E3484" w14:textId="66CB694E" w:rsidR="006910A7" w:rsidRPr="00DA7923" w:rsidRDefault="006910A7" w:rsidP="007F2F16">
      <w:pPr>
        <w:spacing w:after="0"/>
        <w:ind w:left="3544"/>
        <w:jc w:val="center"/>
        <w:rPr>
          <w:rFonts w:ascii="Times New Roman" w:eastAsia="MS Mincho" w:hAnsi="Times New Roman"/>
          <w:iCs/>
          <w:color w:val="1F3864" w:themeColor="accent5" w:themeShade="80"/>
          <w:lang w:eastAsia="ar-SA"/>
        </w:rPr>
      </w:pPr>
      <w:bookmarkStart w:id="21" w:name="_Hlk189138298"/>
      <w:r w:rsidRPr="00DA7923">
        <w:rPr>
          <w:rFonts w:ascii="Times New Roman" w:eastAsia="MS Mincho" w:hAnsi="Times New Roman"/>
          <w:iCs/>
          <w:color w:val="1F3864" w:themeColor="accent5" w:themeShade="80"/>
          <w:lang w:eastAsia="ar-SA"/>
        </w:rPr>
        <w:t xml:space="preserve">przez osobę lub osoby uprawnione </w:t>
      </w:r>
      <w:r w:rsidRPr="00DA7923">
        <w:rPr>
          <w:rFonts w:ascii="Times New Roman" w:eastAsia="MS Mincho" w:hAnsi="Times New Roman"/>
          <w:iCs/>
          <w:color w:val="1F3864" w:themeColor="accent5" w:themeShade="80"/>
          <w:lang w:eastAsia="ar-SA"/>
        </w:rPr>
        <w:br/>
        <w:t>do reprezentowania Wykonawcy</w:t>
      </w:r>
    </w:p>
    <w:bookmarkEnd w:id="21"/>
    <w:p w14:paraId="46B17409" w14:textId="77777777" w:rsidR="006910A7" w:rsidRPr="007F2F16" w:rsidRDefault="006910A7" w:rsidP="006910A7">
      <w:pPr>
        <w:autoSpaceDN/>
        <w:spacing w:after="0"/>
        <w:textAlignment w:val="auto"/>
        <w:rPr>
          <w:rFonts w:ascii="Times New Roman" w:eastAsia="MS Mincho" w:hAnsi="Times New Roman"/>
          <w:iCs/>
          <w:color w:val="C00000"/>
          <w:sz w:val="24"/>
          <w:szCs w:val="24"/>
          <w:lang w:eastAsia="ar-SA"/>
        </w:rPr>
      </w:pPr>
    </w:p>
    <w:p w14:paraId="20BD4D12" w14:textId="0694FFD6" w:rsidR="006910A7" w:rsidRPr="00D97AA8" w:rsidRDefault="006910A7" w:rsidP="00D937F4">
      <w:pPr>
        <w:autoSpaceDN/>
        <w:spacing w:after="0"/>
        <w:jc w:val="both"/>
        <w:textAlignment w:val="auto"/>
        <w:rPr>
          <w:rFonts w:ascii="Times New Roman" w:eastAsia="MS Mincho" w:hAnsi="Times New Roman"/>
          <w:b/>
          <w:bCs/>
          <w:iCs/>
          <w:sz w:val="24"/>
          <w:szCs w:val="24"/>
          <w:lang w:eastAsia="ar-SA"/>
        </w:rPr>
      </w:pPr>
      <w:bookmarkStart w:id="22" w:name="_Hlk189721695"/>
      <w:r w:rsidRPr="00D97AA8">
        <w:rPr>
          <w:rFonts w:ascii="Times New Roman" w:eastAsia="MS Mincho" w:hAnsi="Times New Roman"/>
          <w:b/>
          <w:bCs/>
          <w:iCs/>
          <w:sz w:val="24"/>
          <w:szCs w:val="24"/>
          <w:lang w:eastAsia="ar-SA"/>
        </w:rPr>
        <w:t xml:space="preserve">* </w:t>
      </w:r>
      <w:r w:rsidR="00E51437" w:rsidRPr="00D97AA8">
        <w:rPr>
          <w:rFonts w:ascii="Times New Roman" w:eastAsia="MS Mincho" w:hAnsi="Times New Roman"/>
          <w:b/>
          <w:bCs/>
          <w:iCs/>
          <w:sz w:val="24"/>
          <w:szCs w:val="24"/>
          <w:lang w:eastAsia="ar-SA"/>
        </w:rPr>
        <w:t>UWAGA</w:t>
      </w:r>
      <w:r w:rsidRPr="00D97AA8">
        <w:rPr>
          <w:rFonts w:ascii="Times New Roman" w:eastAsia="MS Mincho" w:hAnsi="Times New Roman"/>
          <w:b/>
          <w:bCs/>
          <w:iCs/>
          <w:sz w:val="24"/>
          <w:szCs w:val="24"/>
          <w:lang w:eastAsia="ar-SA"/>
        </w:rPr>
        <w:t>: elektroniczny podpis osobisty</w:t>
      </w:r>
      <w:r w:rsidRPr="00D97AA8">
        <w:rPr>
          <w:rFonts w:ascii="Times New Roman" w:eastAsia="MS Mincho" w:hAnsi="Times New Roman"/>
          <w:iCs/>
          <w:sz w:val="24"/>
          <w:szCs w:val="24"/>
          <w:lang w:eastAsia="ar-SA"/>
        </w:rPr>
        <w:t xml:space="preserve"> </w:t>
      </w:r>
      <w:r w:rsidRPr="00D97AA8">
        <w:rPr>
          <w:rFonts w:ascii="Times New Roman" w:eastAsia="MS Mincho" w:hAnsi="Times New Roman"/>
          <w:b/>
          <w:bCs/>
          <w:iCs/>
          <w:sz w:val="24"/>
          <w:szCs w:val="24"/>
          <w:lang w:eastAsia="ar-SA"/>
        </w:rPr>
        <w:t>nie jest tożsamy z podpisem własnoręcznym</w:t>
      </w:r>
      <w:r w:rsidR="00E51437" w:rsidRPr="00D97AA8">
        <w:rPr>
          <w:rFonts w:ascii="Times New Roman" w:eastAsia="MS Mincho" w:hAnsi="Times New Roman"/>
          <w:b/>
          <w:bCs/>
          <w:iCs/>
          <w:sz w:val="24"/>
          <w:szCs w:val="24"/>
          <w:lang w:eastAsia="ar-SA"/>
        </w:rPr>
        <w:t>.</w:t>
      </w:r>
    </w:p>
    <w:bookmarkEnd w:id="22"/>
    <w:p w14:paraId="627FE4FA" w14:textId="32212C54" w:rsidR="00224B59" w:rsidRDefault="00283E78" w:rsidP="0001648C">
      <w:pPr>
        <w:rPr>
          <w:rFonts w:ascii="Times New Roman" w:hAnsi="Times New Roman"/>
          <w:sz w:val="24"/>
          <w:szCs w:val="24"/>
        </w:rPr>
      </w:pPr>
      <w:r w:rsidRPr="007F2F16">
        <w:rPr>
          <w:rFonts w:ascii="Times New Roman" w:hAnsi="Times New Roman"/>
          <w:sz w:val="24"/>
          <w:szCs w:val="24"/>
        </w:rPr>
        <w:t xml:space="preserve">  </w:t>
      </w:r>
    </w:p>
    <w:p w14:paraId="7453BEC0" w14:textId="77777777" w:rsidR="00A209EC" w:rsidRPr="00A209EC" w:rsidRDefault="00A209EC" w:rsidP="00A209EC">
      <w:pPr>
        <w:rPr>
          <w:rFonts w:ascii="Times New Roman" w:hAnsi="Times New Roman"/>
          <w:sz w:val="24"/>
          <w:szCs w:val="24"/>
        </w:rPr>
      </w:pPr>
    </w:p>
    <w:p w14:paraId="73F82A62" w14:textId="77777777" w:rsidR="00A209EC" w:rsidRPr="00A209EC" w:rsidRDefault="00A209EC" w:rsidP="00A209EC">
      <w:pPr>
        <w:rPr>
          <w:rFonts w:ascii="Times New Roman" w:hAnsi="Times New Roman"/>
          <w:sz w:val="24"/>
          <w:szCs w:val="24"/>
        </w:rPr>
      </w:pPr>
    </w:p>
    <w:sectPr w:rsidR="00A209EC" w:rsidRPr="00A209EC" w:rsidSect="00F75A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80" w:right="1133" w:bottom="567" w:left="1134" w:header="142" w:footer="283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067BB" w14:textId="77777777" w:rsidR="000B320A" w:rsidRDefault="000B320A">
      <w:pPr>
        <w:spacing w:after="0"/>
      </w:pPr>
      <w:r>
        <w:separator/>
      </w:r>
    </w:p>
  </w:endnote>
  <w:endnote w:type="continuationSeparator" w:id="0">
    <w:p w14:paraId="2665C75D" w14:textId="77777777" w:rsidR="000B320A" w:rsidRDefault="000B32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C3172" w14:textId="77777777" w:rsidR="00F75A7E" w:rsidRDefault="00F75A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CFD85" w14:textId="77777777" w:rsidR="00A209EC" w:rsidRPr="00AA5842" w:rsidRDefault="00A209EC" w:rsidP="00A209EC">
    <w:pPr>
      <w:widowControl w:val="0"/>
      <w:tabs>
        <w:tab w:val="left" w:pos="-567"/>
        <w:tab w:val="center" w:pos="4536"/>
        <w:tab w:val="right" w:pos="9072"/>
        <w:tab w:val="right" w:pos="10064"/>
      </w:tabs>
      <w:autoSpaceDN/>
      <w:spacing w:after="0"/>
      <w:jc w:val="right"/>
      <w:textAlignment w:val="auto"/>
      <w:rPr>
        <w:rFonts w:asciiTheme="minorHAnsi" w:eastAsia="Times New Roman" w:hAnsiTheme="minorHAnsi" w:cstheme="minorHAnsi"/>
        <w:b/>
        <w:lang w:val="x-none" w:eastAsia="pl-PL"/>
      </w:rPr>
    </w:pPr>
    <w:r w:rsidRPr="00AA5842">
      <w:rPr>
        <w:rFonts w:asciiTheme="minorHAnsi" w:eastAsia="Times New Roman" w:hAnsiTheme="minorHAnsi" w:cstheme="minorHAnsi"/>
        <w:lang w:val="x-none" w:eastAsia="pl-PL"/>
      </w:rPr>
      <w:t xml:space="preserve">Strona </w:t>
    </w:r>
    <w:r w:rsidRPr="00AA5842">
      <w:rPr>
        <w:rFonts w:asciiTheme="minorHAnsi" w:eastAsia="Times New Roman" w:hAnsiTheme="minorHAnsi" w:cstheme="minorHAnsi"/>
        <w:b/>
        <w:lang w:val="x-none" w:eastAsia="pl-PL"/>
      </w:rPr>
      <w:fldChar w:fldCharType="begin"/>
    </w:r>
    <w:r w:rsidRPr="00AA5842">
      <w:rPr>
        <w:rFonts w:asciiTheme="minorHAnsi" w:eastAsia="Times New Roman" w:hAnsiTheme="minorHAnsi" w:cstheme="minorHAnsi"/>
        <w:b/>
        <w:lang w:val="x-none" w:eastAsia="pl-PL"/>
      </w:rPr>
      <w:instrText>PAGE</w:instrText>
    </w:r>
    <w:r w:rsidRPr="00AA5842">
      <w:rPr>
        <w:rFonts w:asciiTheme="minorHAnsi" w:eastAsia="Times New Roman" w:hAnsiTheme="minorHAnsi" w:cstheme="minorHAnsi"/>
        <w:b/>
        <w:lang w:val="x-none" w:eastAsia="pl-PL"/>
      </w:rPr>
      <w:fldChar w:fldCharType="separate"/>
    </w:r>
    <w:r w:rsidRPr="00AA5842">
      <w:rPr>
        <w:rFonts w:eastAsia="Times New Roman" w:cstheme="minorHAnsi"/>
        <w:b/>
        <w:lang w:val="x-none" w:eastAsia="pl-PL"/>
      </w:rPr>
      <w:t>2</w:t>
    </w:r>
    <w:r w:rsidRPr="00AA5842">
      <w:rPr>
        <w:rFonts w:asciiTheme="minorHAnsi" w:eastAsia="Times New Roman" w:hAnsiTheme="minorHAnsi" w:cstheme="minorHAnsi"/>
        <w:b/>
        <w:lang w:val="x-none" w:eastAsia="pl-PL"/>
      </w:rPr>
      <w:fldChar w:fldCharType="end"/>
    </w:r>
    <w:r w:rsidRPr="00AA5842">
      <w:rPr>
        <w:rFonts w:asciiTheme="minorHAnsi" w:eastAsia="Times New Roman" w:hAnsiTheme="minorHAnsi" w:cstheme="minorHAnsi"/>
        <w:lang w:val="x-none" w:eastAsia="pl-PL"/>
      </w:rPr>
      <w:t xml:space="preserve"> z </w:t>
    </w:r>
    <w:r w:rsidRPr="00AA5842">
      <w:rPr>
        <w:rFonts w:asciiTheme="minorHAnsi" w:eastAsia="Times New Roman" w:hAnsiTheme="minorHAnsi" w:cstheme="minorHAnsi"/>
        <w:b/>
        <w:lang w:val="x-none" w:eastAsia="pl-PL"/>
      </w:rPr>
      <w:fldChar w:fldCharType="begin"/>
    </w:r>
    <w:r w:rsidRPr="00AA5842">
      <w:rPr>
        <w:rFonts w:asciiTheme="minorHAnsi" w:eastAsia="Times New Roman" w:hAnsiTheme="minorHAnsi" w:cstheme="minorHAnsi"/>
        <w:b/>
        <w:lang w:val="x-none" w:eastAsia="pl-PL"/>
      </w:rPr>
      <w:instrText>NUMPAGES</w:instrText>
    </w:r>
    <w:r w:rsidRPr="00AA5842">
      <w:rPr>
        <w:rFonts w:asciiTheme="minorHAnsi" w:eastAsia="Times New Roman" w:hAnsiTheme="minorHAnsi" w:cstheme="minorHAnsi"/>
        <w:b/>
        <w:lang w:val="x-none" w:eastAsia="pl-PL"/>
      </w:rPr>
      <w:fldChar w:fldCharType="separate"/>
    </w:r>
    <w:r w:rsidRPr="00AA5842">
      <w:rPr>
        <w:rFonts w:eastAsia="Times New Roman" w:cstheme="minorHAnsi"/>
        <w:b/>
        <w:lang w:val="x-none" w:eastAsia="pl-PL"/>
      </w:rPr>
      <w:t>2</w:t>
    </w:r>
    <w:r w:rsidRPr="00AA5842">
      <w:rPr>
        <w:rFonts w:asciiTheme="minorHAnsi" w:eastAsia="Times New Roman" w:hAnsiTheme="minorHAnsi" w:cstheme="minorHAnsi"/>
        <w:b/>
        <w:lang w:val="x-none" w:eastAsia="pl-PL"/>
      </w:rPr>
      <w:fldChar w:fldCharType="end"/>
    </w:r>
  </w:p>
  <w:p w14:paraId="575A1D90" w14:textId="77777777" w:rsidR="00A209EC" w:rsidRDefault="00A209E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AD68A" w14:textId="1D57C0E5" w:rsidR="0038203D" w:rsidRPr="00D97AA8" w:rsidRDefault="0038203D" w:rsidP="00D97AA8">
    <w:pPr>
      <w:spacing w:after="0"/>
      <w:rPr>
        <w:rFonts w:cs="Calibri"/>
        <w:sz w:val="4"/>
        <w:szCs w:val="4"/>
      </w:rPr>
    </w:pPr>
  </w:p>
  <w:p w14:paraId="65D42049" w14:textId="77777777" w:rsidR="0038203D" w:rsidRPr="006B7F16" w:rsidRDefault="0038203D" w:rsidP="0038203D">
    <w:pPr>
      <w:widowControl w:val="0"/>
      <w:tabs>
        <w:tab w:val="left" w:pos="-567"/>
        <w:tab w:val="center" w:pos="4536"/>
        <w:tab w:val="right" w:pos="9072"/>
        <w:tab w:val="right" w:pos="10064"/>
      </w:tabs>
      <w:autoSpaceDN/>
      <w:spacing w:after="0"/>
      <w:ind w:left="-426" w:hanging="141"/>
      <w:textAlignment w:val="auto"/>
      <w:rPr>
        <w:rFonts w:asciiTheme="minorHAnsi" w:eastAsia="Times New Roman" w:hAnsiTheme="minorHAnsi" w:cstheme="minorHAnsi"/>
        <w:sz w:val="8"/>
        <w:szCs w:val="8"/>
        <w:lang w:val="x-none" w:eastAsia="pl-PL"/>
      </w:rPr>
    </w:pPr>
  </w:p>
  <w:p w14:paraId="48F37D41" w14:textId="77777777" w:rsidR="00972BE5" w:rsidRPr="00E65DBB" w:rsidRDefault="00972BE5" w:rsidP="00972BE5">
    <w:pPr>
      <w:tabs>
        <w:tab w:val="center" w:pos="4536"/>
        <w:tab w:val="right" w:pos="9072"/>
      </w:tabs>
      <w:spacing w:after="0"/>
      <w:rPr>
        <w:rFonts w:cstheme="minorHAnsi"/>
        <w:b/>
        <w:bCs/>
        <w:sz w:val="4"/>
        <w:szCs w:val="4"/>
      </w:rPr>
    </w:pPr>
  </w:p>
  <w:sdt>
    <w:sdtPr>
      <w:id w:val="-1051760130"/>
      <w:docPartObj>
        <w:docPartGallery w:val="Page Numbers (Top of Page)"/>
        <w:docPartUnique/>
      </w:docPartObj>
    </w:sdtPr>
    <w:sdtEndPr>
      <w:rPr>
        <w:rFonts w:cstheme="minorHAnsi"/>
      </w:rPr>
    </w:sdtEndPr>
    <w:sdtContent>
      <w:p w14:paraId="40190865" w14:textId="77777777" w:rsidR="00972BE5" w:rsidRPr="004541E8" w:rsidRDefault="00972BE5" w:rsidP="00972BE5">
        <w:pPr>
          <w:spacing w:after="0"/>
          <w:jc w:val="center"/>
          <w:rPr>
            <w:rFonts w:cs="Calibri"/>
            <w:sz w:val="2"/>
            <w:szCs w:val="2"/>
          </w:rPr>
        </w:pPr>
        <w:r>
          <w:rPr>
            <w:rFonts w:cs="Calibri"/>
            <w:b/>
            <w:bCs/>
            <w:sz w:val="16"/>
            <w:szCs w:val="16"/>
          </w:rPr>
          <w:t>„</w:t>
        </w:r>
        <w:r w:rsidRPr="00ED750A">
          <w:rPr>
            <w:rFonts w:cs="Calibri"/>
            <w:b/>
            <w:bCs/>
            <w:sz w:val="16"/>
            <w:szCs w:val="16"/>
          </w:rPr>
          <w:t>Internacjonalizacja i promocja gospodarcza MŚP”</w:t>
        </w:r>
      </w:p>
      <w:p w14:paraId="1B63E61B" w14:textId="77777777" w:rsidR="00972BE5" w:rsidRPr="00ED750A" w:rsidRDefault="00972BE5" w:rsidP="00972BE5">
        <w:pPr>
          <w:spacing w:after="0"/>
          <w:jc w:val="center"/>
          <w:rPr>
            <w:rFonts w:cs="Calibri"/>
            <w:sz w:val="16"/>
            <w:szCs w:val="16"/>
          </w:rPr>
        </w:pPr>
        <w:r w:rsidRPr="00ED750A">
          <w:rPr>
            <w:rFonts w:cs="Calibri"/>
            <w:sz w:val="16"/>
            <w:szCs w:val="16"/>
          </w:rPr>
          <w:t>Projekt współfinansowany przez Unię Europejską ze środków Europejskiego Funduszu Rozwoju Regionalnego</w:t>
        </w:r>
      </w:p>
      <w:p w14:paraId="627F645C" w14:textId="77777777" w:rsidR="00972BE5" w:rsidRPr="00ED750A" w:rsidRDefault="00972BE5" w:rsidP="00972BE5">
        <w:pPr>
          <w:spacing w:after="0"/>
          <w:jc w:val="center"/>
          <w:rPr>
            <w:rFonts w:cs="Calibri"/>
            <w:sz w:val="16"/>
            <w:szCs w:val="16"/>
          </w:rPr>
        </w:pPr>
        <w:r w:rsidRPr="00ED750A">
          <w:rPr>
            <w:rFonts w:cs="Calibri"/>
            <w:sz w:val="16"/>
            <w:szCs w:val="16"/>
          </w:rPr>
          <w:t>w ramach Programu Fundusze Europejskie dla Opolskiego</w:t>
        </w:r>
        <w:r>
          <w:rPr>
            <w:rFonts w:cs="Calibri"/>
            <w:sz w:val="16"/>
            <w:szCs w:val="16"/>
          </w:rPr>
          <w:t xml:space="preserve"> na </w:t>
        </w:r>
        <w:r w:rsidRPr="00ED750A">
          <w:rPr>
            <w:rFonts w:cs="Calibri"/>
            <w:sz w:val="16"/>
            <w:szCs w:val="16"/>
          </w:rPr>
          <w:t>lata 2021 – 2027</w:t>
        </w:r>
      </w:p>
      <w:p w14:paraId="4C3A135C" w14:textId="77777777" w:rsidR="00972BE5" w:rsidRDefault="00972BE5" w:rsidP="00972BE5">
        <w:pPr>
          <w:spacing w:after="0"/>
          <w:jc w:val="center"/>
          <w:rPr>
            <w:rFonts w:cs="Calibri"/>
            <w:sz w:val="16"/>
            <w:szCs w:val="16"/>
          </w:rPr>
        </w:pPr>
        <w:r w:rsidRPr="00ED750A">
          <w:rPr>
            <w:rFonts w:cs="Calibri"/>
            <w:sz w:val="16"/>
            <w:szCs w:val="16"/>
          </w:rPr>
          <w:t>Działanie 01.06 Promocja MŚP, w tym wsparcie internacjonalizacji oraz promocji eksportu</w:t>
        </w:r>
      </w:p>
      <w:p w14:paraId="6B058683" w14:textId="77777777" w:rsidR="00972BE5" w:rsidRPr="00ED750A" w:rsidRDefault="00972BE5" w:rsidP="00972BE5">
        <w:pPr>
          <w:spacing w:after="0"/>
          <w:jc w:val="center"/>
          <w:rPr>
            <w:rFonts w:cs="Calibri"/>
            <w:sz w:val="16"/>
            <w:szCs w:val="16"/>
          </w:rPr>
        </w:pPr>
        <w:r>
          <w:rPr>
            <w:rFonts w:cs="Calibri"/>
            <w:noProof/>
            <w:sz w:val="16"/>
            <w:szCs w:val="16"/>
          </w:rPr>
          <w:drawing>
            <wp:inline distT="0" distB="0" distL="0" distR="0" wp14:anchorId="617DE3F2" wp14:editId="359E9CC5">
              <wp:extent cx="5761355" cy="664210"/>
              <wp:effectExtent l="0" t="0" r="0" b="0"/>
              <wp:docPr id="1696162090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1355" cy="66421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p>
      <w:p w14:paraId="4F840E3C" w14:textId="52F3B1A2" w:rsidR="0038203D" w:rsidRPr="00F75A7E" w:rsidRDefault="00972BE5" w:rsidP="00F75A7E">
        <w:pPr>
          <w:pStyle w:val="Stopka"/>
          <w:tabs>
            <w:tab w:val="clear" w:pos="9072"/>
            <w:tab w:val="left" w:pos="3435"/>
            <w:tab w:val="right" w:pos="9070"/>
          </w:tabs>
          <w:rPr>
            <w:rFonts w:cstheme="minorHAnsi"/>
          </w:rPr>
        </w:pPr>
        <w:r>
          <w:rPr>
            <w:rFonts w:cstheme="minorHAnsi"/>
          </w:rPr>
          <w:tab/>
        </w:r>
        <w:r>
          <w:rPr>
            <w:rFonts w:cstheme="minorHAnsi"/>
          </w:rPr>
          <w:tab/>
        </w:r>
        <w:r>
          <w:rPr>
            <w:rFonts w:cstheme="minorHAnsi"/>
          </w:rPr>
          <w:tab/>
        </w:r>
        <w:r w:rsidRPr="00877821">
          <w:rPr>
            <w:rFonts w:cstheme="minorHAnsi"/>
          </w:rPr>
          <w:t xml:space="preserve">Strona </w:t>
        </w:r>
        <w:r w:rsidRPr="00877821">
          <w:rPr>
            <w:rFonts w:cstheme="minorHAnsi"/>
            <w:b/>
            <w:bCs/>
          </w:rPr>
          <w:fldChar w:fldCharType="begin"/>
        </w:r>
        <w:r w:rsidRPr="00877821">
          <w:rPr>
            <w:rFonts w:cstheme="minorHAnsi"/>
            <w:b/>
            <w:bCs/>
          </w:rPr>
          <w:instrText>PAGE</w:instrText>
        </w:r>
        <w:r w:rsidRPr="00877821">
          <w:rPr>
            <w:rFonts w:cstheme="minorHAnsi"/>
            <w:b/>
            <w:bCs/>
          </w:rPr>
          <w:fldChar w:fldCharType="separate"/>
        </w:r>
        <w:r>
          <w:rPr>
            <w:rFonts w:cstheme="minorHAnsi"/>
            <w:b/>
            <w:bCs/>
          </w:rPr>
          <w:t>1</w:t>
        </w:r>
        <w:r w:rsidRPr="00877821">
          <w:rPr>
            <w:rFonts w:cstheme="minorHAnsi"/>
            <w:b/>
            <w:bCs/>
          </w:rPr>
          <w:fldChar w:fldCharType="end"/>
        </w:r>
        <w:r w:rsidRPr="00877821">
          <w:rPr>
            <w:rFonts w:cstheme="minorHAnsi"/>
          </w:rPr>
          <w:t xml:space="preserve"> z </w:t>
        </w:r>
        <w:r w:rsidRPr="00877821">
          <w:rPr>
            <w:rFonts w:cstheme="minorHAnsi"/>
            <w:b/>
            <w:bCs/>
          </w:rPr>
          <w:fldChar w:fldCharType="begin"/>
        </w:r>
        <w:r w:rsidRPr="00877821">
          <w:rPr>
            <w:rFonts w:cstheme="minorHAnsi"/>
            <w:b/>
            <w:bCs/>
          </w:rPr>
          <w:instrText>NUMPAGES</w:instrText>
        </w:r>
        <w:r w:rsidRPr="00877821">
          <w:rPr>
            <w:rFonts w:cstheme="minorHAnsi"/>
            <w:b/>
            <w:bCs/>
          </w:rPr>
          <w:fldChar w:fldCharType="separate"/>
        </w:r>
        <w:r>
          <w:rPr>
            <w:rFonts w:cstheme="minorHAnsi"/>
            <w:b/>
            <w:bCs/>
          </w:rPr>
          <w:t>27</w:t>
        </w:r>
        <w:r w:rsidRPr="00877821">
          <w:rPr>
            <w:rFonts w:cstheme="minorHAnsi"/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33DC2" w14:textId="77777777" w:rsidR="000B320A" w:rsidRDefault="000B320A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109C5CF" w14:textId="77777777" w:rsidR="000B320A" w:rsidRDefault="000B320A">
      <w:pPr>
        <w:spacing w:after="0"/>
      </w:pPr>
      <w:r>
        <w:continuationSeparator/>
      </w:r>
    </w:p>
  </w:footnote>
  <w:footnote w:id="1">
    <w:p w14:paraId="1AA8DCAD" w14:textId="0A537B90" w:rsidR="00F00A3E" w:rsidRPr="00F721FC" w:rsidRDefault="00F00A3E" w:rsidP="007C4A22">
      <w:pPr>
        <w:spacing w:after="120"/>
        <w:rPr>
          <w:rFonts w:asciiTheme="minorHAnsi" w:eastAsia="SimSun" w:hAnsiTheme="minorHAnsi" w:cstheme="minorHAnsi"/>
        </w:rPr>
      </w:pPr>
      <w:r w:rsidRPr="00F721FC">
        <w:rPr>
          <w:rStyle w:val="Odwoanieprzypisudolnego"/>
          <w:rFonts w:asciiTheme="minorHAnsi" w:hAnsiTheme="minorHAnsi" w:cstheme="minorHAnsi"/>
        </w:rPr>
        <w:footnoteRef/>
      </w:r>
      <w:r w:rsidRPr="00F721FC">
        <w:rPr>
          <w:rFonts w:asciiTheme="minorHAnsi" w:hAnsiTheme="minorHAnsi" w:cstheme="minorHAnsi"/>
        </w:rPr>
        <w:t xml:space="preserve">  </w:t>
      </w:r>
      <w:r w:rsidRPr="00F721FC">
        <w:rPr>
          <w:rFonts w:asciiTheme="minorHAnsi" w:eastAsia="SimSun" w:hAnsiTheme="minorHAnsi" w:cstheme="minorHAnsi"/>
          <w:b/>
          <w:bCs/>
          <w:iCs/>
        </w:rPr>
        <w:t>Ustawa Pzp</w:t>
      </w:r>
      <w:r w:rsidRPr="00F721FC">
        <w:rPr>
          <w:rFonts w:asciiTheme="minorHAnsi" w:eastAsia="SimSun" w:hAnsiTheme="minorHAnsi" w:cstheme="minorHAnsi"/>
          <w:iCs/>
        </w:rPr>
        <w:t xml:space="preserve"> – należy przez to rozumieć ustawę z dnia 11 września 2019 r. </w:t>
      </w:r>
      <w:r w:rsidRPr="00F721FC">
        <w:rPr>
          <w:rFonts w:asciiTheme="minorHAnsi" w:eastAsia="SimSun" w:hAnsiTheme="minorHAnsi" w:cstheme="minorHAnsi"/>
          <w:b/>
          <w:bCs/>
          <w:iCs/>
        </w:rPr>
        <w:t xml:space="preserve">- </w:t>
      </w:r>
      <w:r w:rsidRPr="00F721FC">
        <w:rPr>
          <w:rFonts w:asciiTheme="minorHAnsi" w:eastAsia="SimSun" w:hAnsiTheme="minorHAnsi" w:cstheme="minorHAnsi"/>
          <w:iCs/>
        </w:rPr>
        <w:t>Prawo zamówień publicznych (Dz.U. z 202</w:t>
      </w:r>
      <w:r w:rsidR="004F2546" w:rsidRPr="00F721FC">
        <w:rPr>
          <w:rFonts w:asciiTheme="minorHAnsi" w:eastAsia="SimSun" w:hAnsiTheme="minorHAnsi" w:cstheme="minorHAnsi"/>
          <w:iCs/>
        </w:rPr>
        <w:t>4</w:t>
      </w:r>
      <w:r w:rsidRPr="00F721FC">
        <w:rPr>
          <w:rFonts w:asciiTheme="minorHAnsi" w:eastAsia="SimSun" w:hAnsiTheme="minorHAnsi" w:cstheme="minorHAnsi"/>
          <w:iCs/>
        </w:rPr>
        <w:t xml:space="preserve"> r. poz. 1320 </w:t>
      </w:r>
      <w:bookmarkStart w:id="7" w:name="_Hlk189207398"/>
      <w:r w:rsidRPr="00F721FC">
        <w:rPr>
          <w:rFonts w:asciiTheme="minorHAnsi" w:eastAsia="SimSun" w:hAnsiTheme="minorHAnsi" w:cstheme="minorHAnsi"/>
        </w:rPr>
        <w:t xml:space="preserve">z </w:t>
      </w:r>
      <w:proofErr w:type="spellStart"/>
      <w:r w:rsidRPr="00F721FC">
        <w:rPr>
          <w:rFonts w:asciiTheme="minorHAnsi" w:eastAsia="SimSun" w:hAnsiTheme="minorHAnsi" w:cstheme="minorHAnsi"/>
        </w:rPr>
        <w:t>późn</w:t>
      </w:r>
      <w:proofErr w:type="spellEnd"/>
      <w:r w:rsidRPr="00F721FC">
        <w:rPr>
          <w:rFonts w:asciiTheme="minorHAnsi" w:eastAsia="SimSun" w:hAnsiTheme="minorHAnsi" w:cstheme="minorHAnsi"/>
        </w:rPr>
        <w:t>. zm.</w:t>
      </w:r>
      <w:bookmarkEnd w:id="7"/>
      <w:r w:rsidRPr="00F721FC">
        <w:rPr>
          <w:rFonts w:asciiTheme="minorHAnsi" w:eastAsia="SimSun" w:hAnsiTheme="minorHAnsi" w:cstheme="minorHAnsi"/>
        </w:rPr>
        <w:t>).</w:t>
      </w:r>
    </w:p>
  </w:footnote>
  <w:footnote w:id="2">
    <w:p w14:paraId="7A25D89B" w14:textId="51D7697F" w:rsidR="00F00A3E" w:rsidRPr="00F721FC" w:rsidRDefault="00F00A3E" w:rsidP="000A2C98">
      <w:pPr>
        <w:spacing w:after="0" w:line="276" w:lineRule="auto"/>
        <w:rPr>
          <w:rFonts w:asciiTheme="minorHAnsi" w:hAnsiTheme="minorHAnsi" w:cstheme="minorHAnsi"/>
          <w:iCs/>
        </w:rPr>
      </w:pPr>
      <w:r w:rsidRPr="00F721FC">
        <w:rPr>
          <w:rStyle w:val="Odwoanieprzypisudolnego"/>
          <w:rFonts w:asciiTheme="minorHAnsi" w:hAnsiTheme="minorHAnsi" w:cstheme="minorHAnsi"/>
        </w:rPr>
        <w:footnoteRef/>
      </w:r>
      <w:r w:rsidRPr="00F721FC">
        <w:rPr>
          <w:rFonts w:asciiTheme="minorHAnsi" w:hAnsiTheme="minorHAnsi" w:cstheme="minorHAnsi"/>
        </w:rPr>
        <w:t xml:space="preserve"> </w:t>
      </w:r>
      <w:r w:rsidRPr="00F721FC">
        <w:rPr>
          <w:rFonts w:asciiTheme="minorHAnsi" w:hAnsiTheme="minorHAnsi" w:cstheme="minorHAnsi"/>
          <w:b/>
          <w:bCs/>
          <w:iCs/>
        </w:rPr>
        <w:t xml:space="preserve">Ustawa </w:t>
      </w:r>
      <w:r w:rsidR="00F51051" w:rsidRPr="00F721FC">
        <w:rPr>
          <w:rFonts w:asciiTheme="minorHAnsi" w:hAnsiTheme="minorHAnsi" w:cstheme="minorHAnsi"/>
          <w:b/>
          <w:bCs/>
          <w:iCs/>
        </w:rPr>
        <w:t>o szczególnych rozwiązaniach</w:t>
      </w:r>
      <w:r w:rsidRPr="00F721FC">
        <w:rPr>
          <w:rFonts w:asciiTheme="minorHAnsi" w:hAnsiTheme="minorHAnsi" w:cstheme="minorHAnsi"/>
          <w:b/>
          <w:bCs/>
          <w:iCs/>
        </w:rPr>
        <w:t xml:space="preserve"> </w:t>
      </w:r>
      <w:r w:rsidRPr="00F721FC">
        <w:rPr>
          <w:rFonts w:asciiTheme="minorHAnsi" w:hAnsiTheme="minorHAnsi" w:cstheme="minorHAnsi"/>
          <w:iCs/>
        </w:rPr>
        <w:t>–</w:t>
      </w:r>
      <w:r w:rsidRPr="00F721FC">
        <w:rPr>
          <w:rFonts w:asciiTheme="minorHAnsi" w:hAnsiTheme="minorHAnsi" w:cstheme="minorHAnsi"/>
          <w:b/>
          <w:bCs/>
          <w:iCs/>
        </w:rPr>
        <w:t xml:space="preserve"> </w:t>
      </w:r>
      <w:r w:rsidRPr="00F721FC">
        <w:rPr>
          <w:rFonts w:asciiTheme="minorHAnsi" w:hAnsiTheme="minorHAnsi" w:cstheme="minorHAnsi"/>
          <w:iCs/>
        </w:rPr>
        <w:t>należy przez to rozumieć ustawę z dnia 13 kwietnia 2022 r. o</w:t>
      </w:r>
      <w:r w:rsidR="007F649D">
        <w:rPr>
          <w:rFonts w:asciiTheme="minorHAnsi" w:hAnsiTheme="minorHAnsi" w:cstheme="minorHAnsi"/>
          <w:iCs/>
        </w:rPr>
        <w:t> </w:t>
      </w:r>
      <w:r w:rsidRPr="00F721FC">
        <w:rPr>
          <w:rFonts w:asciiTheme="minorHAnsi" w:hAnsiTheme="minorHAnsi" w:cstheme="minorHAnsi"/>
          <w:iCs/>
        </w:rPr>
        <w:t>szczególnych rozwiązaniach w zakresie przeciwdziałania wspieraniu agresji na Ukrainę oraz służących ochronie bezpieczeństwa narodowego (</w:t>
      </w:r>
      <w:bookmarkStart w:id="10" w:name="_Hlk166159888"/>
      <w:r w:rsidRPr="00F721FC">
        <w:rPr>
          <w:rFonts w:asciiTheme="minorHAnsi" w:hAnsiTheme="minorHAnsi" w:cstheme="minorHAnsi"/>
          <w:iCs/>
        </w:rPr>
        <w:t>Dz. U. z 202</w:t>
      </w:r>
      <w:r w:rsidR="007F035C" w:rsidRPr="00F721FC">
        <w:rPr>
          <w:rFonts w:asciiTheme="minorHAnsi" w:hAnsiTheme="minorHAnsi" w:cstheme="minorHAnsi"/>
          <w:iCs/>
        </w:rPr>
        <w:t>5</w:t>
      </w:r>
      <w:r w:rsidRPr="00F721FC">
        <w:rPr>
          <w:rFonts w:asciiTheme="minorHAnsi" w:hAnsiTheme="minorHAnsi" w:cstheme="minorHAnsi"/>
          <w:iCs/>
        </w:rPr>
        <w:t xml:space="preserve"> r. poz. 5</w:t>
      </w:r>
      <w:bookmarkEnd w:id="10"/>
      <w:r w:rsidR="00DB7C34" w:rsidRPr="00F721FC">
        <w:rPr>
          <w:rFonts w:asciiTheme="minorHAnsi" w:hAnsiTheme="minorHAnsi" w:cstheme="minorHAnsi"/>
          <w:iCs/>
        </w:rPr>
        <w:t>14</w:t>
      </w:r>
      <w:r w:rsidRPr="00F721FC">
        <w:rPr>
          <w:rFonts w:asciiTheme="minorHAnsi" w:eastAsia="SimSun" w:hAnsiTheme="minorHAnsi" w:cstheme="minorHAnsi"/>
        </w:rPr>
        <w:t xml:space="preserve"> </w:t>
      </w:r>
      <w:r w:rsidRPr="00F721FC">
        <w:rPr>
          <w:rFonts w:asciiTheme="minorHAnsi" w:hAnsiTheme="minorHAnsi" w:cstheme="minorHAnsi"/>
          <w:iCs/>
        </w:rPr>
        <w:t xml:space="preserve">z </w:t>
      </w:r>
      <w:proofErr w:type="spellStart"/>
      <w:r w:rsidRPr="00F721FC">
        <w:rPr>
          <w:rFonts w:asciiTheme="minorHAnsi" w:hAnsiTheme="minorHAnsi" w:cstheme="minorHAnsi"/>
          <w:iCs/>
        </w:rPr>
        <w:t>późn</w:t>
      </w:r>
      <w:proofErr w:type="spellEnd"/>
      <w:r w:rsidRPr="00F721FC">
        <w:rPr>
          <w:rFonts w:asciiTheme="minorHAnsi" w:hAnsiTheme="minorHAnsi" w:cstheme="minorHAnsi"/>
          <w:iCs/>
        </w:rPr>
        <w:t>. zm. ).</w:t>
      </w:r>
    </w:p>
    <w:p w14:paraId="17B6E9C5" w14:textId="77777777" w:rsidR="00AD7757" w:rsidRPr="004C4175" w:rsidRDefault="00AD7757" w:rsidP="00D97AA8">
      <w:pPr>
        <w:spacing w:after="0"/>
        <w:rPr>
          <w:rFonts w:ascii="Times New Roman" w:hAnsi="Times New Roman"/>
          <w:iCs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7812E" w14:textId="77777777" w:rsidR="00F75A7E" w:rsidRDefault="00F75A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2EAE1" w14:textId="77777777" w:rsidR="00F75A7E" w:rsidRDefault="00F75A7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4E8B9" w14:textId="77777777" w:rsidR="0038203D" w:rsidRDefault="0038203D" w:rsidP="0038203D">
    <w:pPr>
      <w:pStyle w:val="Nagwek"/>
      <w:tabs>
        <w:tab w:val="clear" w:pos="4536"/>
        <w:tab w:val="clear" w:pos="9072"/>
        <w:tab w:val="left" w:pos="2820"/>
      </w:tabs>
    </w:pPr>
    <w:r>
      <w:tab/>
    </w:r>
  </w:p>
  <w:tbl>
    <w:tblPr>
      <w:tblW w:w="9214" w:type="dxa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70"/>
      <w:gridCol w:w="326"/>
      <w:gridCol w:w="1695"/>
      <w:gridCol w:w="2123"/>
    </w:tblGrid>
    <w:tr w:rsidR="0038203D" w:rsidRPr="00685227" w14:paraId="79AFA70D" w14:textId="77777777" w:rsidTr="00B41E0A">
      <w:trPr>
        <w:trHeight w:hRule="exact" w:val="1134"/>
        <w:jc w:val="center"/>
      </w:trPr>
      <w:tc>
        <w:tcPr>
          <w:tcW w:w="5058" w:type="dxa"/>
          <w:vAlign w:val="center"/>
        </w:tcPr>
        <w:p w14:paraId="7AC0C790" w14:textId="77777777" w:rsidR="0038203D" w:rsidRPr="00685227" w:rsidRDefault="0038203D" w:rsidP="0038203D">
          <w:pPr>
            <w:spacing w:after="0"/>
            <w:rPr>
              <w:sz w:val="18"/>
              <w:szCs w:val="18"/>
            </w:rPr>
          </w:pPr>
          <w:r w:rsidRPr="00685227">
            <w:rPr>
              <w:noProof/>
            </w:rPr>
            <w:drawing>
              <wp:inline distT="0" distB="0" distL="0" distR="0" wp14:anchorId="7B3DAD91" wp14:editId="0838886B">
                <wp:extent cx="3212465" cy="842645"/>
                <wp:effectExtent l="0" t="0" r="6985" b="0"/>
                <wp:docPr id="1289163748" name="Obraz 12891637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12465" cy="842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9" w:type="dxa"/>
        </w:tcPr>
        <w:p w14:paraId="50B4CEA8" w14:textId="77777777" w:rsidR="0038203D" w:rsidRPr="00685227" w:rsidRDefault="0038203D" w:rsidP="0038203D">
          <w:pPr>
            <w:spacing w:after="0"/>
            <w:rPr>
              <w:sz w:val="18"/>
              <w:szCs w:val="18"/>
            </w:rPr>
          </w:pPr>
        </w:p>
      </w:tc>
      <w:tc>
        <w:tcPr>
          <w:tcW w:w="1701" w:type="dxa"/>
        </w:tcPr>
        <w:p w14:paraId="4368D9E0" w14:textId="77777777" w:rsidR="0038203D" w:rsidRPr="00685227" w:rsidRDefault="0038203D" w:rsidP="0038203D">
          <w:pPr>
            <w:spacing w:after="0"/>
            <w:rPr>
              <w:sz w:val="18"/>
              <w:szCs w:val="18"/>
            </w:rPr>
          </w:pPr>
          <w:r w:rsidRPr="00685227">
            <w:rPr>
              <w:sz w:val="18"/>
              <w:szCs w:val="18"/>
            </w:rPr>
            <w:t>ul. Krakowska 38</w:t>
          </w:r>
        </w:p>
        <w:p w14:paraId="287B2DDC" w14:textId="77777777" w:rsidR="0038203D" w:rsidRPr="00685227" w:rsidRDefault="0038203D" w:rsidP="0038203D">
          <w:pPr>
            <w:spacing w:after="0"/>
            <w:rPr>
              <w:sz w:val="18"/>
              <w:szCs w:val="18"/>
            </w:rPr>
          </w:pPr>
          <w:r w:rsidRPr="00685227">
            <w:rPr>
              <w:sz w:val="18"/>
              <w:szCs w:val="18"/>
            </w:rPr>
            <w:t>45-075 Opole</w:t>
          </w:r>
        </w:p>
        <w:p w14:paraId="189B0F57" w14:textId="77777777" w:rsidR="0038203D" w:rsidRDefault="0038203D" w:rsidP="0038203D">
          <w:pPr>
            <w:spacing w:after="0"/>
            <w:rPr>
              <w:sz w:val="18"/>
              <w:szCs w:val="18"/>
            </w:rPr>
          </w:pPr>
        </w:p>
        <w:p w14:paraId="0FA83BD9" w14:textId="77777777" w:rsidR="0038203D" w:rsidRPr="00685227" w:rsidRDefault="0038203D" w:rsidP="0038203D">
          <w:pPr>
            <w:spacing w:after="0"/>
            <w:rPr>
              <w:sz w:val="18"/>
              <w:szCs w:val="18"/>
            </w:rPr>
          </w:pPr>
          <w:r w:rsidRPr="00685227">
            <w:rPr>
              <w:sz w:val="18"/>
              <w:szCs w:val="18"/>
            </w:rPr>
            <w:t>NIP: 754 289 87 97</w:t>
          </w:r>
        </w:p>
        <w:p w14:paraId="440CB2FF" w14:textId="77777777" w:rsidR="0038203D" w:rsidRPr="00685227" w:rsidRDefault="0038203D" w:rsidP="0038203D">
          <w:pPr>
            <w:spacing w:after="0"/>
            <w:rPr>
              <w:sz w:val="18"/>
              <w:szCs w:val="18"/>
            </w:rPr>
          </w:pPr>
          <w:r w:rsidRPr="00685227">
            <w:rPr>
              <w:sz w:val="18"/>
              <w:szCs w:val="18"/>
            </w:rPr>
            <w:t>REGON: 160128701</w:t>
          </w:r>
        </w:p>
      </w:tc>
      <w:tc>
        <w:tcPr>
          <w:tcW w:w="2126" w:type="dxa"/>
        </w:tcPr>
        <w:p w14:paraId="363BBF32" w14:textId="77777777" w:rsidR="0038203D" w:rsidRPr="00685227" w:rsidRDefault="0038203D" w:rsidP="0038203D">
          <w:pPr>
            <w:spacing w:after="0"/>
            <w:rPr>
              <w:sz w:val="18"/>
              <w:szCs w:val="18"/>
              <w:lang w:val="en-US"/>
            </w:rPr>
          </w:pPr>
          <w:r w:rsidRPr="00685227">
            <w:rPr>
              <w:sz w:val="18"/>
              <w:szCs w:val="18"/>
              <w:lang w:val="en-US"/>
            </w:rPr>
            <w:t>T: 77 403 36 00</w:t>
          </w:r>
        </w:p>
        <w:p w14:paraId="2D22C3D9" w14:textId="77777777" w:rsidR="0038203D" w:rsidRPr="00685227" w:rsidRDefault="0038203D" w:rsidP="0038203D">
          <w:pPr>
            <w:spacing w:after="0"/>
            <w:rPr>
              <w:sz w:val="18"/>
              <w:szCs w:val="18"/>
              <w:lang w:val="en-US"/>
            </w:rPr>
          </w:pPr>
          <w:r w:rsidRPr="00685227">
            <w:rPr>
              <w:sz w:val="18"/>
              <w:szCs w:val="18"/>
              <w:lang w:val="en-US"/>
            </w:rPr>
            <w:t>F: 77 403 36 09</w:t>
          </w:r>
        </w:p>
        <w:p w14:paraId="29C017C7" w14:textId="77777777" w:rsidR="0038203D" w:rsidRPr="00685227" w:rsidRDefault="0038203D" w:rsidP="0038203D">
          <w:pPr>
            <w:spacing w:after="0"/>
            <w:rPr>
              <w:sz w:val="18"/>
              <w:szCs w:val="18"/>
              <w:lang w:val="en-US"/>
            </w:rPr>
          </w:pPr>
          <w:r w:rsidRPr="00685227">
            <w:rPr>
              <w:sz w:val="18"/>
              <w:szCs w:val="18"/>
              <w:lang w:val="en-US"/>
            </w:rPr>
            <w:t>E: biuro@ocrg.opolskie.pl</w:t>
          </w:r>
        </w:p>
        <w:p w14:paraId="495CECC2" w14:textId="77777777" w:rsidR="0038203D" w:rsidRDefault="0038203D" w:rsidP="0038203D">
          <w:pPr>
            <w:spacing w:after="0"/>
            <w:rPr>
              <w:b/>
              <w:sz w:val="18"/>
              <w:szCs w:val="18"/>
            </w:rPr>
          </w:pPr>
        </w:p>
        <w:p w14:paraId="0CF3A28D" w14:textId="77777777" w:rsidR="0038203D" w:rsidRPr="00083D01" w:rsidRDefault="0038203D" w:rsidP="0038203D">
          <w:pPr>
            <w:spacing w:after="0"/>
            <w:rPr>
              <w:b/>
              <w:sz w:val="18"/>
              <w:szCs w:val="18"/>
            </w:rPr>
          </w:pPr>
          <w:r w:rsidRPr="00083D01">
            <w:rPr>
              <w:b/>
              <w:sz w:val="18"/>
              <w:szCs w:val="18"/>
            </w:rPr>
            <w:t>www.ocrg.opolskie.pl</w:t>
          </w:r>
        </w:p>
      </w:tc>
    </w:tr>
  </w:tbl>
  <w:p w14:paraId="49EE07C7" w14:textId="5A543418" w:rsidR="0038203D" w:rsidRDefault="0038203D" w:rsidP="0038203D">
    <w:pPr>
      <w:spacing w:after="0"/>
      <w:rPr>
        <w:sz w:val="18"/>
        <w:szCs w:val="18"/>
      </w:rPr>
    </w:pPr>
    <w:r w:rsidRPr="00685227">
      <w:rPr>
        <w:noProof/>
        <w:sz w:val="18"/>
        <w:szCs w:val="18"/>
        <w:lang w:eastAsia="pl-PL"/>
      </w:rPr>
      <mc:AlternateContent>
        <mc:Choice Requires="wps">
          <w:drawing>
            <wp:anchor distT="4294967295" distB="4294967295" distL="114300" distR="114300" simplePos="0" relativeHeight="251668480" behindDoc="0" locked="0" layoutInCell="1" allowOverlap="1" wp14:anchorId="7BD62458" wp14:editId="613D3C01">
              <wp:simplePos x="0" y="0"/>
              <wp:positionH relativeFrom="column">
                <wp:posOffset>1341865</wp:posOffset>
              </wp:positionH>
              <wp:positionV relativeFrom="paragraph">
                <wp:posOffset>128877</wp:posOffset>
              </wp:positionV>
              <wp:extent cx="4633595" cy="0"/>
              <wp:effectExtent l="0" t="19050" r="33655" b="19050"/>
              <wp:wrapNone/>
              <wp:docPr id="1594053974" name="Łącznik prosty ze strzałką 15940539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633595" cy="0"/>
                      </a:xfrm>
                      <a:prstGeom prst="straightConnector1">
                        <a:avLst/>
                      </a:prstGeom>
                      <a:noFill/>
                      <a:ln w="36068">
                        <a:solidFill>
                          <a:srgbClr val="007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7EDD1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594053974" o:spid="_x0000_s1026" type="#_x0000_t32" style="position:absolute;margin-left:105.65pt;margin-top:10.15pt;width:364.85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" strokecolor="#0070c0" strokeweight="2.84pt"/>
          </w:pict>
        </mc:Fallback>
      </mc:AlternateContent>
    </w:r>
    <w:r w:rsidRPr="00685227">
      <w:rPr>
        <w:noProof/>
        <w:sz w:val="18"/>
        <w:szCs w:val="18"/>
        <w:lang w:eastAsia="pl-PL"/>
      </w:rPr>
      <mc:AlternateContent>
        <mc:Choice Requires="wps">
          <w:drawing>
            <wp:anchor distT="4294967295" distB="4294967295" distL="114300" distR="114300" simplePos="0" relativeHeight="251667456" behindDoc="0" locked="0" layoutInCell="1" allowOverlap="1" wp14:anchorId="0533CBE8" wp14:editId="2F223915">
              <wp:simplePos x="0" y="0"/>
              <wp:positionH relativeFrom="column">
                <wp:posOffset>277633</wp:posOffset>
              </wp:positionH>
              <wp:positionV relativeFrom="paragraph">
                <wp:posOffset>125730</wp:posOffset>
              </wp:positionV>
              <wp:extent cx="1080135" cy="0"/>
              <wp:effectExtent l="0" t="19050" r="24765" b="19050"/>
              <wp:wrapNone/>
              <wp:docPr id="602986175" name="Łącznik prosty ze strzałką 6029861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80135" cy="0"/>
                      </a:xfrm>
                      <a:prstGeom prst="straightConnector1">
                        <a:avLst/>
                      </a:prstGeom>
                      <a:noFill/>
                      <a:ln w="36068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5D1898" id="Łącznik prosty ze strzałką 602986175" o:spid="_x0000_s1026" type="#_x0000_t32" style="position:absolute;margin-left:21.85pt;margin-top:9.9pt;width:85.0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" strokecolor="#ffc000" strokeweight="2.84pt"/>
          </w:pict>
        </mc:Fallback>
      </mc:AlternateContent>
    </w:r>
  </w:p>
  <w:p w14:paraId="46909AB4" w14:textId="77777777" w:rsidR="0038203D" w:rsidRPr="0038203D" w:rsidRDefault="0038203D" w:rsidP="0038203D">
    <w:pPr>
      <w:spacing w:after="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7A3832DC"/>
    <w:name w:val="WW8Num9"/>
    <w:lvl w:ilvl="0">
      <w:start w:val="1"/>
      <w:numFmt w:val="decimal"/>
      <w:lvlText w:val="%1)"/>
      <w:lvlJc w:val="left"/>
      <w:pPr>
        <w:tabs>
          <w:tab w:val="num" w:pos="896"/>
        </w:tabs>
        <w:ind w:left="896" w:hanging="360"/>
      </w:pPr>
    </w:lvl>
    <w:lvl w:ilvl="1">
      <w:start w:val="1"/>
      <w:numFmt w:val="decimal"/>
      <w:lvlText w:val="%2."/>
      <w:lvlJc w:val="left"/>
      <w:pPr>
        <w:tabs>
          <w:tab w:val="num" w:pos="1616"/>
        </w:tabs>
        <w:ind w:left="1616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1" w15:restartNumberingAfterBreak="0">
    <w:nsid w:val="01234372"/>
    <w:multiLevelType w:val="hybridMultilevel"/>
    <w:tmpl w:val="52284CD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44509D7"/>
    <w:multiLevelType w:val="hybridMultilevel"/>
    <w:tmpl w:val="E9F2A7BC"/>
    <w:lvl w:ilvl="0" w:tplc="270A2AA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66702"/>
    <w:multiLevelType w:val="hybridMultilevel"/>
    <w:tmpl w:val="A086B8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D04A9"/>
    <w:multiLevelType w:val="hybridMultilevel"/>
    <w:tmpl w:val="FFB45454"/>
    <w:lvl w:ilvl="0" w:tplc="B3124C46">
      <w:start w:val="1"/>
      <w:numFmt w:val="decimal"/>
      <w:lvlText w:val="%1."/>
      <w:lvlJc w:val="left"/>
      <w:pPr>
        <w:ind w:left="1004" w:hanging="360"/>
      </w:pPr>
      <w:rPr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5A34B85"/>
    <w:multiLevelType w:val="hybridMultilevel"/>
    <w:tmpl w:val="29FC20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E47B4"/>
    <w:multiLevelType w:val="hybridMultilevel"/>
    <w:tmpl w:val="2FF2C150"/>
    <w:lvl w:ilvl="0" w:tplc="D6B6C24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06230"/>
    <w:multiLevelType w:val="hybridMultilevel"/>
    <w:tmpl w:val="297E4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E03349"/>
    <w:multiLevelType w:val="hybridMultilevel"/>
    <w:tmpl w:val="8BE43FBE"/>
    <w:lvl w:ilvl="0" w:tplc="04150005">
      <w:start w:val="1"/>
      <w:numFmt w:val="bullet"/>
      <w:lvlText w:val=""/>
      <w:lvlJc w:val="left"/>
      <w:pPr>
        <w:ind w:left="1001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9" w15:restartNumberingAfterBreak="0">
    <w:nsid w:val="2C31134A"/>
    <w:multiLevelType w:val="hybridMultilevel"/>
    <w:tmpl w:val="3E5CD2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7A6A"/>
    <w:multiLevelType w:val="hybridMultilevel"/>
    <w:tmpl w:val="334EAD9E"/>
    <w:lvl w:ilvl="0" w:tplc="F9DAE6F2">
      <w:start w:val="3"/>
      <w:numFmt w:val="lowerLetter"/>
      <w:lvlText w:val="%1)"/>
      <w:lvlJc w:val="left"/>
      <w:pPr>
        <w:tabs>
          <w:tab w:val="num" w:pos="2149"/>
        </w:tabs>
        <w:ind w:left="214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D12EC"/>
    <w:multiLevelType w:val="multilevel"/>
    <w:tmpl w:val="F364C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281"/>
        </w:tabs>
        <w:ind w:left="394" w:hanging="394"/>
      </w:pPr>
      <w:rPr>
        <w:rFonts w:ascii="Times New Roman" w:eastAsia="Times New Roman" w:hAnsi="Times New Roman" w:cs="Times New Roman" w:hint="default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34001979"/>
    <w:multiLevelType w:val="hybridMultilevel"/>
    <w:tmpl w:val="A9B63F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1A1127"/>
    <w:multiLevelType w:val="hybridMultilevel"/>
    <w:tmpl w:val="D3E81B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8A08EB"/>
    <w:multiLevelType w:val="hybridMultilevel"/>
    <w:tmpl w:val="4FC472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B13226"/>
    <w:multiLevelType w:val="multilevel"/>
    <w:tmpl w:val="7E5E52D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7D2374C"/>
    <w:multiLevelType w:val="hybridMultilevel"/>
    <w:tmpl w:val="797CFDCA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F6A0D8CE">
      <w:start w:val="1"/>
      <w:numFmt w:val="decimal"/>
      <w:lvlText w:val="%3)"/>
      <w:lvlJc w:val="left"/>
      <w:pPr>
        <w:ind w:left="2912" w:hanging="360"/>
      </w:pPr>
      <w:rPr>
        <w:rFonts w:cs="Times New Roman" w:hint="default"/>
        <w:b w:val="0"/>
        <w:bCs w:val="0"/>
        <w:i w:val="0"/>
        <w:iCs/>
        <w:sz w:val="22"/>
        <w:szCs w:val="22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18" w15:restartNumberingAfterBreak="0">
    <w:nsid w:val="6FA7368D"/>
    <w:multiLevelType w:val="hybridMultilevel"/>
    <w:tmpl w:val="DD9C52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4E40FC"/>
    <w:multiLevelType w:val="hybridMultilevel"/>
    <w:tmpl w:val="EF924112"/>
    <w:lvl w:ilvl="0" w:tplc="1AFC93D0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1353336896">
    <w:abstractNumId w:val="16"/>
  </w:num>
  <w:num w:numId="2" w16cid:durableId="256863609">
    <w:abstractNumId w:val="3"/>
  </w:num>
  <w:num w:numId="3" w16cid:durableId="1713335898">
    <w:abstractNumId w:val="9"/>
  </w:num>
  <w:num w:numId="4" w16cid:durableId="289165109">
    <w:abstractNumId w:val="20"/>
  </w:num>
  <w:num w:numId="5" w16cid:durableId="877551852">
    <w:abstractNumId w:val="8"/>
  </w:num>
  <w:num w:numId="6" w16cid:durableId="1992172031">
    <w:abstractNumId w:val="10"/>
  </w:num>
  <w:num w:numId="7" w16cid:durableId="729306631">
    <w:abstractNumId w:val="13"/>
  </w:num>
  <w:num w:numId="8" w16cid:durableId="95832768">
    <w:abstractNumId w:val="18"/>
  </w:num>
  <w:num w:numId="9" w16cid:durableId="1870606240">
    <w:abstractNumId w:val="7"/>
  </w:num>
  <w:num w:numId="10" w16cid:durableId="2315043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6369343">
    <w:abstractNumId w:val="11"/>
  </w:num>
  <w:num w:numId="12" w16cid:durableId="619798282">
    <w:abstractNumId w:val="6"/>
  </w:num>
  <w:num w:numId="13" w16cid:durableId="878587622">
    <w:abstractNumId w:val="19"/>
  </w:num>
  <w:num w:numId="14" w16cid:durableId="1710296781">
    <w:abstractNumId w:val="15"/>
  </w:num>
  <w:num w:numId="15" w16cid:durableId="1656883986">
    <w:abstractNumId w:val="17"/>
  </w:num>
  <w:num w:numId="16" w16cid:durableId="1883325633">
    <w:abstractNumId w:val="2"/>
  </w:num>
  <w:num w:numId="17" w16cid:durableId="1240016948">
    <w:abstractNumId w:val="1"/>
  </w:num>
  <w:num w:numId="18" w16cid:durableId="1717657039">
    <w:abstractNumId w:val="5"/>
  </w:num>
  <w:num w:numId="19" w16cid:durableId="965544000">
    <w:abstractNumId w:val="12"/>
  </w:num>
  <w:num w:numId="20" w16cid:durableId="1524857333">
    <w:abstractNumId w:val="4"/>
  </w:num>
  <w:num w:numId="21" w16cid:durableId="351347991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173"/>
    <w:rsid w:val="00001732"/>
    <w:rsid w:val="000034FC"/>
    <w:rsid w:val="00007225"/>
    <w:rsid w:val="00010EFC"/>
    <w:rsid w:val="0001648C"/>
    <w:rsid w:val="000167C3"/>
    <w:rsid w:val="000250D7"/>
    <w:rsid w:val="00025195"/>
    <w:rsid w:val="00025D16"/>
    <w:rsid w:val="00027C6F"/>
    <w:rsid w:val="00030A4E"/>
    <w:rsid w:val="00032501"/>
    <w:rsid w:val="00040F72"/>
    <w:rsid w:val="000512EE"/>
    <w:rsid w:val="00052550"/>
    <w:rsid w:val="0005315C"/>
    <w:rsid w:val="000628DF"/>
    <w:rsid w:val="00072552"/>
    <w:rsid w:val="00074590"/>
    <w:rsid w:val="00076A4D"/>
    <w:rsid w:val="00081F0A"/>
    <w:rsid w:val="00082A74"/>
    <w:rsid w:val="0009027A"/>
    <w:rsid w:val="0009179C"/>
    <w:rsid w:val="00094F7D"/>
    <w:rsid w:val="00095E7C"/>
    <w:rsid w:val="000A1912"/>
    <w:rsid w:val="000A1FCF"/>
    <w:rsid w:val="000A2C98"/>
    <w:rsid w:val="000A6783"/>
    <w:rsid w:val="000B2ED2"/>
    <w:rsid w:val="000B320A"/>
    <w:rsid w:val="000B4203"/>
    <w:rsid w:val="000C433E"/>
    <w:rsid w:val="000D710D"/>
    <w:rsid w:val="000E7D87"/>
    <w:rsid w:val="000F32B8"/>
    <w:rsid w:val="000F64C8"/>
    <w:rsid w:val="000F6CB8"/>
    <w:rsid w:val="00102B44"/>
    <w:rsid w:val="00104903"/>
    <w:rsid w:val="001123D7"/>
    <w:rsid w:val="00121E97"/>
    <w:rsid w:val="001257F0"/>
    <w:rsid w:val="00134525"/>
    <w:rsid w:val="00135CBB"/>
    <w:rsid w:val="00146462"/>
    <w:rsid w:val="00162D8F"/>
    <w:rsid w:val="00164A39"/>
    <w:rsid w:val="00172431"/>
    <w:rsid w:val="00175ADE"/>
    <w:rsid w:val="001773A6"/>
    <w:rsid w:val="00177E57"/>
    <w:rsid w:val="00194E8D"/>
    <w:rsid w:val="00195D62"/>
    <w:rsid w:val="00196C49"/>
    <w:rsid w:val="00196E31"/>
    <w:rsid w:val="001A0609"/>
    <w:rsid w:val="001A08B5"/>
    <w:rsid w:val="001A1ABE"/>
    <w:rsid w:val="001A70DE"/>
    <w:rsid w:val="001B174D"/>
    <w:rsid w:val="001B1D4D"/>
    <w:rsid w:val="001B24D7"/>
    <w:rsid w:val="001B60B2"/>
    <w:rsid w:val="001C1B79"/>
    <w:rsid w:val="001D27DD"/>
    <w:rsid w:val="001D2DAD"/>
    <w:rsid w:val="001D6FF1"/>
    <w:rsid w:val="001E26B0"/>
    <w:rsid w:val="001E6473"/>
    <w:rsid w:val="001F00A8"/>
    <w:rsid w:val="001F192F"/>
    <w:rsid w:val="001F19CF"/>
    <w:rsid w:val="001F5EE3"/>
    <w:rsid w:val="001F7A1D"/>
    <w:rsid w:val="002006FF"/>
    <w:rsid w:val="00200FC5"/>
    <w:rsid w:val="00201BFF"/>
    <w:rsid w:val="0021217A"/>
    <w:rsid w:val="00212976"/>
    <w:rsid w:val="00224B59"/>
    <w:rsid w:val="00242F0C"/>
    <w:rsid w:val="002448E4"/>
    <w:rsid w:val="00250B0B"/>
    <w:rsid w:val="00253C3F"/>
    <w:rsid w:val="0025421E"/>
    <w:rsid w:val="002603BA"/>
    <w:rsid w:val="00263FE0"/>
    <w:rsid w:val="002806AE"/>
    <w:rsid w:val="0028288A"/>
    <w:rsid w:val="00283E78"/>
    <w:rsid w:val="002842CF"/>
    <w:rsid w:val="00285E63"/>
    <w:rsid w:val="00290CA8"/>
    <w:rsid w:val="00291F6B"/>
    <w:rsid w:val="00293686"/>
    <w:rsid w:val="002943A0"/>
    <w:rsid w:val="00297173"/>
    <w:rsid w:val="00297637"/>
    <w:rsid w:val="002A72F0"/>
    <w:rsid w:val="002C4541"/>
    <w:rsid w:val="002D3FE9"/>
    <w:rsid w:val="002D5F52"/>
    <w:rsid w:val="002E1CA3"/>
    <w:rsid w:val="002F3153"/>
    <w:rsid w:val="002F34B7"/>
    <w:rsid w:val="002F78C1"/>
    <w:rsid w:val="00300D94"/>
    <w:rsid w:val="00303DF3"/>
    <w:rsid w:val="00304ADF"/>
    <w:rsid w:val="003061AD"/>
    <w:rsid w:val="00310FFE"/>
    <w:rsid w:val="0031303E"/>
    <w:rsid w:val="00314F04"/>
    <w:rsid w:val="00315EBF"/>
    <w:rsid w:val="003225F4"/>
    <w:rsid w:val="003306CB"/>
    <w:rsid w:val="00333CA2"/>
    <w:rsid w:val="00336AAC"/>
    <w:rsid w:val="003373E6"/>
    <w:rsid w:val="00340EAA"/>
    <w:rsid w:val="003419C1"/>
    <w:rsid w:val="0034335C"/>
    <w:rsid w:val="003435CD"/>
    <w:rsid w:val="0034367E"/>
    <w:rsid w:val="00347CC6"/>
    <w:rsid w:val="0035154A"/>
    <w:rsid w:val="00361170"/>
    <w:rsid w:val="00367526"/>
    <w:rsid w:val="00373FC2"/>
    <w:rsid w:val="00375FAA"/>
    <w:rsid w:val="0038067C"/>
    <w:rsid w:val="0038203D"/>
    <w:rsid w:val="00386512"/>
    <w:rsid w:val="00392A51"/>
    <w:rsid w:val="003B2BB9"/>
    <w:rsid w:val="003B336B"/>
    <w:rsid w:val="003C4ADE"/>
    <w:rsid w:val="003D64A5"/>
    <w:rsid w:val="003E146B"/>
    <w:rsid w:val="003F08BE"/>
    <w:rsid w:val="003F7902"/>
    <w:rsid w:val="00400251"/>
    <w:rsid w:val="0040590B"/>
    <w:rsid w:val="00407201"/>
    <w:rsid w:val="00417138"/>
    <w:rsid w:val="00420279"/>
    <w:rsid w:val="0042330A"/>
    <w:rsid w:val="00423F99"/>
    <w:rsid w:val="0043093F"/>
    <w:rsid w:val="00435079"/>
    <w:rsid w:val="00442360"/>
    <w:rsid w:val="00442594"/>
    <w:rsid w:val="00443AFA"/>
    <w:rsid w:val="00444999"/>
    <w:rsid w:val="00452C94"/>
    <w:rsid w:val="004542AD"/>
    <w:rsid w:val="00454594"/>
    <w:rsid w:val="004548DF"/>
    <w:rsid w:val="0045621B"/>
    <w:rsid w:val="00470F5D"/>
    <w:rsid w:val="004720A7"/>
    <w:rsid w:val="00473EA0"/>
    <w:rsid w:val="00474E3E"/>
    <w:rsid w:val="00475345"/>
    <w:rsid w:val="00484B93"/>
    <w:rsid w:val="00484BA2"/>
    <w:rsid w:val="0048591A"/>
    <w:rsid w:val="0048613A"/>
    <w:rsid w:val="0049028D"/>
    <w:rsid w:val="00494E24"/>
    <w:rsid w:val="004A42FE"/>
    <w:rsid w:val="004A48C4"/>
    <w:rsid w:val="004A59C1"/>
    <w:rsid w:val="004A770A"/>
    <w:rsid w:val="004B1323"/>
    <w:rsid w:val="004B59ED"/>
    <w:rsid w:val="004B5AD9"/>
    <w:rsid w:val="004B6497"/>
    <w:rsid w:val="004C4175"/>
    <w:rsid w:val="004D0138"/>
    <w:rsid w:val="004D136A"/>
    <w:rsid w:val="004D30B9"/>
    <w:rsid w:val="004D376A"/>
    <w:rsid w:val="004E3ACA"/>
    <w:rsid w:val="004F2546"/>
    <w:rsid w:val="004F3D76"/>
    <w:rsid w:val="0050112A"/>
    <w:rsid w:val="00504FBA"/>
    <w:rsid w:val="00511880"/>
    <w:rsid w:val="0051248F"/>
    <w:rsid w:val="00512F82"/>
    <w:rsid w:val="005148EE"/>
    <w:rsid w:val="0051525D"/>
    <w:rsid w:val="005231C4"/>
    <w:rsid w:val="0053363A"/>
    <w:rsid w:val="00534056"/>
    <w:rsid w:val="0053438A"/>
    <w:rsid w:val="00535670"/>
    <w:rsid w:val="0054129C"/>
    <w:rsid w:val="005514A5"/>
    <w:rsid w:val="005531A5"/>
    <w:rsid w:val="00560CD6"/>
    <w:rsid w:val="00560EB7"/>
    <w:rsid w:val="00562ABE"/>
    <w:rsid w:val="00565239"/>
    <w:rsid w:val="00570AFF"/>
    <w:rsid w:val="005731DA"/>
    <w:rsid w:val="00574E87"/>
    <w:rsid w:val="005812FC"/>
    <w:rsid w:val="00591ABF"/>
    <w:rsid w:val="00595D00"/>
    <w:rsid w:val="005970F2"/>
    <w:rsid w:val="00597206"/>
    <w:rsid w:val="005A0E9B"/>
    <w:rsid w:val="005A21AF"/>
    <w:rsid w:val="005B7CC5"/>
    <w:rsid w:val="005C2424"/>
    <w:rsid w:val="005C6168"/>
    <w:rsid w:val="005E32D9"/>
    <w:rsid w:val="005F11DE"/>
    <w:rsid w:val="005F621A"/>
    <w:rsid w:val="005F6814"/>
    <w:rsid w:val="005F7821"/>
    <w:rsid w:val="00600BC2"/>
    <w:rsid w:val="00603657"/>
    <w:rsid w:val="006046DC"/>
    <w:rsid w:val="00604E5E"/>
    <w:rsid w:val="0061339C"/>
    <w:rsid w:val="00613A3A"/>
    <w:rsid w:val="00616C12"/>
    <w:rsid w:val="006222FE"/>
    <w:rsid w:val="00623321"/>
    <w:rsid w:val="00623D16"/>
    <w:rsid w:val="0064439E"/>
    <w:rsid w:val="00667F4D"/>
    <w:rsid w:val="006700C0"/>
    <w:rsid w:val="00677629"/>
    <w:rsid w:val="006779F9"/>
    <w:rsid w:val="00680B27"/>
    <w:rsid w:val="00681731"/>
    <w:rsid w:val="006863A6"/>
    <w:rsid w:val="006910A7"/>
    <w:rsid w:val="00692F8F"/>
    <w:rsid w:val="006A0D56"/>
    <w:rsid w:val="006A3BF7"/>
    <w:rsid w:val="006A433C"/>
    <w:rsid w:val="006A4617"/>
    <w:rsid w:val="006A63F5"/>
    <w:rsid w:val="006B0EE7"/>
    <w:rsid w:val="006B3807"/>
    <w:rsid w:val="006B44EE"/>
    <w:rsid w:val="006B708A"/>
    <w:rsid w:val="006B7F16"/>
    <w:rsid w:val="006B7F1E"/>
    <w:rsid w:val="006C3890"/>
    <w:rsid w:val="006D6D2B"/>
    <w:rsid w:val="006F387E"/>
    <w:rsid w:val="006F480C"/>
    <w:rsid w:val="006F5BD1"/>
    <w:rsid w:val="00700D43"/>
    <w:rsid w:val="007056ED"/>
    <w:rsid w:val="00724926"/>
    <w:rsid w:val="00726EF4"/>
    <w:rsid w:val="00727C20"/>
    <w:rsid w:val="00737A2B"/>
    <w:rsid w:val="00741B82"/>
    <w:rsid w:val="007518BA"/>
    <w:rsid w:val="00757368"/>
    <w:rsid w:val="0076599D"/>
    <w:rsid w:val="007724EF"/>
    <w:rsid w:val="007810CA"/>
    <w:rsid w:val="007838F2"/>
    <w:rsid w:val="00785088"/>
    <w:rsid w:val="00791D4D"/>
    <w:rsid w:val="007935E2"/>
    <w:rsid w:val="0079449C"/>
    <w:rsid w:val="007B0E3D"/>
    <w:rsid w:val="007B1C48"/>
    <w:rsid w:val="007B3686"/>
    <w:rsid w:val="007B7EAF"/>
    <w:rsid w:val="007C4A22"/>
    <w:rsid w:val="007C4C78"/>
    <w:rsid w:val="007E3F7E"/>
    <w:rsid w:val="007E7001"/>
    <w:rsid w:val="007E786D"/>
    <w:rsid w:val="007F035C"/>
    <w:rsid w:val="007F1305"/>
    <w:rsid w:val="007F1E58"/>
    <w:rsid w:val="007F2F16"/>
    <w:rsid w:val="007F3084"/>
    <w:rsid w:val="007F5B2B"/>
    <w:rsid w:val="007F649D"/>
    <w:rsid w:val="008037AA"/>
    <w:rsid w:val="0080545F"/>
    <w:rsid w:val="00806469"/>
    <w:rsid w:val="008075C2"/>
    <w:rsid w:val="00811B75"/>
    <w:rsid w:val="00811E99"/>
    <w:rsid w:val="00817097"/>
    <w:rsid w:val="00827D37"/>
    <w:rsid w:val="008313CB"/>
    <w:rsid w:val="00843DA7"/>
    <w:rsid w:val="00855464"/>
    <w:rsid w:val="0085581A"/>
    <w:rsid w:val="00860A27"/>
    <w:rsid w:val="00863FF1"/>
    <w:rsid w:val="0086747E"/>
    <w:rsid w:val="00873461"/>
    <w:rsid w:val="008862F5"/>
    <w:rsid w:val="0088652F"/>
    <w:rsid w:val="0089692D"/>
    <w:rsid w:val="008A3992"/>
    <w:rsid w:val="008B18B1"/>
    <w:rsid w:val="008B3B63"/>
    <w:rsid w:val="008D1992"/>
    <w:rsid w:val="008D52BF"/>
    <w:rsid w:val="008D6243"/>
    <w:rsid w:val="008D7283"/>
    <w:rsid w:val="008E0C5E"/>
    <w:rsid w:val="008E0EF5"/>
    <w:rsid w:val="008E1575"/>
    <w:rsid w:val="008E32CC"/>
    <w:rsid w:val="00900661"/>
    <w:rsid w:val="00903967"/>
    <w:rsid w:val="009167A8"/>
    <w:rsid w:val="00921257"/>
    <w:rsid w:val="00922F37"/>
    <w:rsid w:val="009419A4"/>
    <w:rsid w:val="00942F06"/>
    <w:rsid w:val="009433DC"/>
    <w:rsid w:val="00943C31"/>
    <w:rsid w:val="00944009"/>
    <w:rsid w:val="00954330"/>
    <w:rsid w:val="009603E1"/>
    <w:rsid w:val="00972BE5"/>
    <w:rsid w:val="009807DB"/>
    <w:rsid w:val="0098197C"/>
    <w:rsid w:val="0098393C"/>
    <w:rsid w:val="009848C6"/>
    <w:rsid w:val="00986726"/>
    <w:rsid w:val="00986A16"/>
    <w:rsid w:val="009A684A"/>
    <w:rsid w:val="009A6DAE"/>
    <w:rsid w:val="009B0ADF"/>
    <w:rsid w:val="009B20E3"/>
    <w:rsid w:val="009B691E"/>
    <w:rsid w:val="009D1A80"/>
    <w:rsid w:val="009D6501"/>
    <w:rsid w:val="009E00D4"/>
    <w:rsid w:val="009E662F"/>
    <w:rsid w:val="009F6F5A"/>
    <w:rsid w:val="009F73F5"/>
    <w:rsid w:val="009F795B"/>
    <w:rsid w:val="009F7AB9"/>
    <w:rsid w:val="00A0139D"/>
    <w:rsid w:val="00A13343"/>
    <w:rsid w:val="00A14819"/>
    <w:rsid w:val="00A15D0A"/>
    <w:rsid w:val="00A15D64"/>
    <w:rsid w:val="00A16597"/>
    <w:rsid w:val="00A178B2"/>
    <w:rsid w:val="00A209EC"/>
    <w:rsid w:val="00A26FCE"/>
    <w:rsid w:val="00A35D68"/>
    <w:rsid w:val="00A41573"/>
    <w:rsid w:val="00A41DCC"/>
    <w:rsid w:val="00A4238A"/>
    <w:rsid w:val="00A45E1C"/>
    <w:rsid w:val="00A46299"/>
    <w:rsid w:val="00A46FB8"/>
    <w:rsid w:val="00A5032E"/>
    <w:rsid w:val="00A50486"/>
    <w:rsid w:val="00A504B2"/>
    <w:rsid w:val="00A60192"/>
    <w:rsid w:val="00A61752"/>
    <w:rsid w:val="00A6551D"/>
    <w:rsid w:val="00A73744"/>
    <w:rsid w:val="00A8456B"/>
    <w:rsid w:val="00A92EB8"/>
    <w:rsid w:val="00A93651"/>
    <w:rsid w:val="00AA250F"/>
    <w:rsid w:val="00AA5842"/>
    <w:rsid w:val="00AB4EA7"/>
    <w:rsid w:val="00AB4FD8"/>
    <w:rsid w:val="00AB6A61"/>
    <w:rsid w:val="00AB736A"/>
    <w:rsid w:val="00AC6A5D"/>
    <w:rsid w:val="00AD20CE"/>
    <w:rsid w:val="00AD27F1"/>
    <w:rsid w:val="00AD6B1D"/>
    <w:rsid w:val="00AD7757"/>
    <w:rsid w:val="00AE376B"/>
    <w:rsid w:val="00AF5B9C"/>
    <w:rsid w:val="00B20EF9"/>
    <w:rsid w:val="00B24AE3"/>
    <w:rsid w:val="00B30C8F"/>
    <w:rsid w:val="00B31D1C"/>
    <w:rsid w:val="00B32030"/>
    <w:rsid w:val="00B32425"/>
    <w:rsid w:val="00B435E8"/>
    <w:rsid w:val="00B576C0"/>
    <w:rsid w:val="00B61F05"/>
    <w:rsid w:val="00B62CA9"/>
    <w:rsid w:val="00B63B8F"/>
    <w:rsid w:val="00B72895"/>
    <w:rsid w:val="00B72CEA"/>
    <w:rsid w:val="00B80A10"/>
    <w:rsid w:val="00B80C76"/>
    <w:rsid w:val="00B85985"/>
    <w:rsid w:val="00B92A5D"/>
    <w:rsid w:val="00B9493D"/>
    <w:rsid w:val="00B95FCA"/>
    <w:rsid w:val="00B97E3D"/>
    <w:rsid w:val="00BB1045"/>
    <w:rsid w:val="00BB1400"/>
    <w:rsid w:val="00BB7EAD"/>
    <w:rsid w:val="00BC069B"/>
    <w:rsid w:val="00BC4DB7"/>
    <w:rsid w:val="00BD5B9C"/>
    <w:rsid w:val="00BD5CCD"/>
    <w:rsid w:val="00BE3EDF"/>
    <w:rsid w:val="00BE4E30"/>
    <w:rsid w:val="00BE516A"/>
    <w:rsid w:val="00BF377F"/>
    <w:rsid w:val="00C17D15"/>
    <w:rsid w:val="00C250CD"/>
    <w:rsid w:val="00C45164"/>
    <w:rsid w:val="00C477B5"/>
    <w:rsid w:val="00C51362"/>
    <w:rsid w:val="00C52044"/>
    <w:rsid w:val="00C53D21"/>
    <w:rsid w:val="00C563E4"/>
    <w:rsid w:val="00C61DFC"/>
    <w:rsid w:val="00C6390B"/>
    <w:rsid w:val="00C7142F"/>
    <w:rsid w:val="00C76AFC"/>
    <w:rsid w:val="00C7778B"/>
    <w:rsid w:val="00C77EE2"/>
    <w:rsid w:val="00C81219"/>
    <w:rsid w:val="00C8378F"/>
    <w:rsid w:val="00C86A8C"/>
    <w:rsid w:val="00C92B17"/>
    <w:rsid w:val="00CA417A"/>
    <w:rsid w:val="00CA49B9"/>
    <w:rsid w:val="00CA548E"/>
    <w:rsid w:val="00CB0E2F"/>
    <w:rsid w:val="00CB4A51"/>
    <w:rsid w:val="00CB6757"/>
    <w:rsid w:val="00CC7FE6"/>
    <w:rsid w:val="00CD30E2"/>
    <w:rsid w:val="00CD30E8"/>
    <w:rsid w:val="00CD33BC"/>
    <w:rsid w:val="00CD35D0"/>
    <w:rsid w:val="00CD3D40"/>
    <w:rsid w:val="00CD67D3"/>
    <w:rsid w:val="00CD7FA7"/>
    <w:rsid w:val="00CE43BC"/>
    <w:rsid w:val="00CE5667"/>
    <w:rsid w:val="00CE6326"/>
    <w:rsid w:val="00CE71D5"/>
    <w:rsid w:val="00CE7238"/>
    <w:rsid w:val="00CF7670"/>
    <w:rsid w:val="00D02414"/>
    <w:rsid w:val="00D07A0F"/>
    <w:rsid w:val="00D13CEF"/>
    <w:rsid w:val="00D236EB"/>
    <w:rsid w:val="00D269D2"/>
    <w:rsid w:val="00D31C10"/>
    <w:rsid w:val="00D336AF"/>
    <w:rsid w:val="00D378C9"/>
    <w:rsid w:val="00D43F3C"/>
    <w:rsid w:val="00D5197E"/>
    <w:rsid w:val="00D62F0B"/>
    <w:rsid w:val="00D66288"/>
    <w:rsid w:val="00D7145F"/>
    <w:rsid w:val="00D75BB1"/>
    <w:rsid w:val="00D87F9C"/>
    <w:rsid w:val="00D90C19"/>
    <w:rsid w:val="00D9106B"/>
    <w:rsid w:val="00D919B3"/>
    <w:rsid w:val="00D934F1"/>
    <w:rsid w:val="00D937F4"/>
    <w:rsid w:val="00D93FFD"/>
    <w:rsid w:val="00D97AA8"/>
    <w:rsid w:val="00DA4A80"/>
    <w:rsid w:val="00DA5D0E"/>
    <w:rsid w:val="00DA7923"/>
    <w:rsid w:val="00DB0334"/>
    <w:rsid w:val="00DB0A80"/>
    <w:rsid w:val="00DB116A"/>
    <w:rsid w:val="00DB536A"/>
    <w:rsid w:val="00DB7726"/>
    <w:rsid w:val="00DB7C34"/>
    <w:rsid w:val="00DC7730"/>
    <w:rsid w:val="00DD74B1"/>
    <w:rsid w:val="00DE4A79"/>
    <w:rsid w:val="00DF09BB"/>
    <w:rsid w:val="00DF210D"/>
    <w:rsid w:val="00E01A98"/>
    <w:rsid w:val="00E06FF3"/>
    <w:rsid w:val="00E0771E"/>
    <w:rsid w:val="00E25935"/>
    <w:rsid w:val="00E25BFD"/>
    <w:rsid w:val="00E40E2E"/>
    <w:rsid w:val="00E4493D"/>
    <w:rsid w:val="00E51437"/>
    <w:rsid w:val="00E55FC3"/>
    <w:rsid w:val="00E61E33"/>
    <w:rsid w:val="00E631AE"/>
    <w:rsid w:val="00E73114"/>
    <w:rsid w:val="00E73651"/>
    <w:rsid w:val="00E76F95"/>
    <w:rsid w:val="00E7738E"/>
    <w:rsid w:val="00E83EEB"/>
    <w:rsid w:val="00E867D2"/>
    <w:rsid w:val="00E86CE6"/>
    <w:rsid w:val="00E90E06"/>
    <w:rsid w:val="00E91F79"/>
    <w:rsid w:val="00E96CAB"/>
    <w:rsid w:val="00EA62A3"/>
    <w:rsid w:val="00EA7F26"/>
    <w:rsid w:val="00EB00BD"/>
    <w:rsid w:val="00EB16E2"/>
    <w:rsid w:val="00EB436B"/>
    <w:rsid w:val="00EB5056"/>
    <w:rsid w:val="00EC7CA4"/>
    <w:rsid w:val="00ED6591"/>
    <w:rsid w:val="00EF5808"/>
    <w:rsid w:val="00EF7984"/>
    <w:rsid w:val="00F00A3E"/>
    <w:rsid w:val="00F07B15"/>
    <w:rsid w:val="00F11153"/>
    <w:rsid w:val="00F1402F"/>
    <w:rsid w:val="00F14E42"/>
    <w:rsid w:val="00F236E1"/>
    <w:rsid w:val="00F27188"/>
    <w:rsid w:val="00F3047F"/>
    <w:rsid w:val="00F3576F"/>
    <w:rsid w:val="00F44CCD"/>
    <w:rsid w:val="00F47BDD"/>
    <w:rsid w:val="00F51051"/>
    <w:rsid w:val="00F512E1"/>
    <w:rsid w:val="00F51B6A"/>
    <w:rsid w:val="00F52C49"/>
    <w:rsid w:val="00F60E8B"/>
    <w:rsid w:val="00F7006C"/>
    <w:rsid w:val="00F704C1"/>
    <w:rsid w:val="00F714C4"/>
    <w:rsid w:val="00F721FC"/>
    <w:rsid w:val="00F7404A"/>
    <w:rsid w:val="00F7509E"/>
    <w:rsid w:val="00F75A7E"/>
    <w:rsid w:val="00F77A48"/>
    <w:rsid w:val="00F832DA"/>
    <w:rsid w:val="00F91BA2"/>
    <w:rsid w:val="00F964C4"/>
    <w:rsid w:val="00FA616B"/>
    <w:rsid w:val="00FB0744"/>
    <w:rsid w:val="00FB20B4"/>
    <w:rsid w:val="00FB7616"/>
    <w:rsid w:val="00FC2590"/>
    <w:rsid w:val="00FC2E33"/>
    <w:rsid w:val="00FC6125"/>
    <w:rsid w:val="00FC66D6"/>
    <w:rsid w:val="00FD307B"/>
    <w:rsid w:val="00FD3D23"/>
    <w:rsid w:val="00FD42FB"/>
    <w:rsid w:val="00FE29BA"/>
    <w:rsid w:val="00FE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3F8B3A"/>
  <w15:docId w15:val="{20276DFB-46BE-4E5A-A3A5-0618993EF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Normalny"/>
    <w:next w:val="Normalny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</w:style>
  <w:style w:type="paragraph" w:styleId="Akapitzlist">
    <w:name w:val="List Paragraph"/>
    <w:aliases w:val="maz_wyliczenie,opis dzialania,K-P_odwolanie,A_wyliczenie,Akapit z listą5CxSpLast,Akapit z listą5,L1,Numerowanie,2 heading,CW_Lista,Podsis rysunku,BulletC,Tekst punktowanie,Akapit z listą 1,List Paragraph,Table of contents numbered,sw teks"/>
    <w:basedOn w:val="Normalny"/>
    <w:link w:val="AkapitzlistZnak"/>
    <w:uiPriority w:val="34"/>
    <w:qFormat/>
    <w:pPr>
      <w:ind w:left="720"/>
    </w:pPr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przypisudolnego">
    <w:name w:val="footnote text"/>
    <w:basedOn w:val="Normalny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,Ref,de nota al pie,Odwo3anie przypisu,Times 10 Point,Exposant 3 Point,number,16 Poi"/>
    <w:basedOn w:val="Domylnaczcionkaakapitu"/>
    <w:uiPriority w:val="99"/>
    <w:qFormat/>
    <w:rPr>
      <w:position w:val="0"/>
      <w:vertAlign w:val="superscript"/>
    </w:rPr>
  </w:style>
  <w:style w:type="character" w:styleId="Hipercze">
    <w:name w:val="Hyperlink"/>
    <w:unhideWhenUsed/>
    <w:rsid w:val="008037AA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8037AA"/>
    <w:pPr>
      <w:suppressAutoHyphens w:val="0"/>
      <w:autoSpaceDN/>
      <w:spacing w:after="120" w:line="276" w:lineRule="auto"/>
      <w:textAlignment w:val="auto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8037AA"/>
    <w:rPr>
      <w:lang w:val="x-none"/>
    </w:rPr>
  </w:style>
  <w:style w:type="paragraph" w:styleId="Tytu">
    <w:name w:val="Title"/>
    <w:basedOn w:val="Normalny"/>
    <w:link w:val="TytuZnak"/>
    <w:qFormat/>
    <w:rsid w:val="008037AA"/>
    <w:pPr>
      <w:widowControl w:val="0"/>
      <w:suppressAutoHyphens w:val="0"/>
      <w:autoSpaceDN/>
      <w:spacing w:after="0"/>
      <w:jc w:val="center"/>
      <w:textAlignment w:val="auto"/>
    </w:pPr>
    <w:rPr>
      <w:rFonts w:ascii="Times New Roman" w:eastAsia="Times New Roman" w:hAnsi="Times New Roman"/>
      <w:b/>
      <w:sz w:val="40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8037AA"/>
    <w:rPr>
      <w:rFonts w:ascii="Times New Roman" w:eastAsia="Times New Roman" w:hAnsi="Times New Roman"/>
      <w:b/>
      <w:sz w:val="40"/>
      <w:szCs w:val="20"/>
      <w:lang w:val="x-none" w:eastAsia="x-none"/>
    </w:rPr>
  </w:style>
  <w:style w:type="paragraph" w:styleId="Bezodstpw">
    <w:name w:val="No Spacing"/>
    <w:uiPriority w:val="1"/>
    <w:qFormat/>
    <w:rsid w:val="008037AA"/>
    <w:pPr>
      <w:autoSpaceDN/>
      <w:spacing w:after="0"/>
      <w:textAlignment w:val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35CB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5CB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24AE3"/>
    <w:pPr>
      <w:autoSpaceDE w:val="0"/>
      <w:adjustRightInd w:val="0"/>
      <w:spacing w:after="0"/>
      <w:textAlignment w:val="auto"/>
    </w:pPr>
    <w:rPr>
      <w:rFonts w:ascii="Verdana" w:hAnsi="Verdana" w:cs="Verdana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7E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7E3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7E3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7E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7E3D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5CxSpLast Znak,Akapit z listą5 Znak,L1 Znak,Numerowanie Znak,2 heading Znak,CW_Lista Znak,Podsis rysunku Znak,BulletC Znak,List Paragraph Znak"/>
    <w:link w:val="Akapitzlist"/>
    <w:uiPriority w:val="34"/>
    <w:qFormat/>
    <w:locked/>
    <w:rsid w:val="00FA616B"/>
  </w:style>
  <w:style w:type="paragraph" w:customStyle="1" w:styleId="Styl1">
    <w:name w:val="Styl1"/>
    <w:basedOn w:val="Normalny"/>
    <w:link w:val="Styl1Znak"/>
    <w:qFormat/>
    <w:rsid w:val="00442360"/>
    <w:pPr>
      <w:suppressAutoHyphens w:val="0"/>
      <w:autoSpaceDN/>
      <w:spacing w:after="200" w:line="276" w:lineRule="auto"/>
      <w:textAlignment w:val="auto"/>
    </w:pPr>
    <w:rPr>
      <w:rFonts w:ascii="Times New Roman" w:hAnsi="Times New Roman"/>
    </w:rPr>
  </w:style>
  <w:style w:type="character" w:customStyle="1" w:styleId="Styl1Znak">
    <w:name w:val="Styl1 Znak"/>
    <w:basedOn w:val="Domylnaczcionkaakapitu"/>
    <w:link w:val="Styl1"/>
    <w:rsid w:val="00442360"/>
    <w:rPr>
      <w:rFonts w:ascii="Times New Roman" w:hAnsi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B3807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C51362"/>
    <w:pPr>
      <w:suppressAutoHyphens w:val="0"/>
      <w:autoSpaceDN/>
      <w:spacing w:line="259" w:lineRule="auto"/>
      <w:textAlignment w:val="auto"/>
    </w:pPr>
    <w:rPr>
      <w:rFonts w:ascii="Times New Roman" w:eastAsiaTheme="minorHAns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8427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9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491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Żurawska</dc:creator>
  <cp:lastModifiedBy>Zbigniew Florek</cp:lastModifiedBy>
  <cp:revision>91</cp:revision>
  <cp:lastPrinted>2021-08-24T11:26:00Z</cp:lastPrinted>
  <dcterms:created xsi:type="dcterms:W3CDTF">2026-03-04T11:25:00Z</dcterms:created>
  <dcterms:modified xsi:type="dcterms:W3CDTF">2026-04-29T07:06:00Z</dcterms:modified>
</cp:coreProperties>
</file>